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8A5" w:rsidRPr="00714F6D" w:rsidRDefault="00497DAB" w:rsidP="007E19BB">
      <w:pPr>
        <w:shd w:val="clear" w:color="auto" w:fill="FBFBF9"/>
        <w:spacing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sz w:val="24"/>
          <w:szCs w:val="24"/>
          <w:lang w:eastAsia="ru-RU"/>
        </w:rPr>
      </w:pPr>
      <w:r w:rsidRPr="00714F6D">
        <w:rPr>
          <w:rFonts w:ascii="Liberation Serif" w:eastAsia="Times New Roman" w:hAnsi="Liberation Serif" w:cs="Times New Roman"/>
          <w:b/>
          <w:color w:val="000000"/>
          <w:sz w:val="24"/>
          <w:szCs w:val="24"/>
          <w:lang w:eastAsia="ru-RU"/>
        </w:rPr>
        <w:t>Список</w:t>
      </w:r>
    </w:p>
    <w:p w:rsidR="00B028A5" w:rsidRPr="00714F6D" w:rsidRDefault="00B028A5" w:rsidP="00714F6D">
      <w:pPr>
        <w:shd w:val="clear" w:color="auto" w:fill="FBFBF9"/>
        <w:spacing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sz w:val="24"/>
          <w:szCs w:val="24"/>
          <w:lang w:eastAsia="ru-RU"/>
        </w:rPr>
      </w:pPr>
      <w:r w:rsidRPr="00714F6D">
        <w:rPr>
          <w:rFonts w:ascii="Liberation Serif" w:eastAsia="Times New Roman" w:hAnsi="Liberation Serif" w:cs="Times New Roman"/>
          <w:b/>
          <w:color w:val="000000"/>
          <w:sz w:val="24"/>
          <w:szCs w:val="24"/>
          <w:lang w:eastAsia="ru-RU"/>
        </w:rPr>
        <w:t xml:space="preserve">муниципальных </w:t>
      </w:r>
      <w:r w:rsidR="00497DAB" w:rsidRPr="00714F6D">
        <w:rPr>
          <w:rFonts w:ascii="Liberation Serif" w:eastAsia="Times New Roman" w:hAnsi="Liberation Serif" w:cs="Times New Roman"/>
          <w:b/>
          <w:color w:val="000000"/>
          <w:sz w:val="24"/>
          <w:szCs w:val="24"/>
          <w:lang w:eastAsia="ru-RU"/>
        </w:rPr>
        <w:t xml:space="preserve"> учреждений культуры</w:t>
      </w:r>
      <w:r w:rsidRPr="00714F6D">
        <w:rPr>
          <w:rFonts w:ascii="Liberation Serif" w:eastAsia="Times New Roman" w:hAnsi="Liberation Serif" w:cs="Times New Roman"/>
          <w:b/>
          <w:color w:val="000000"/>
          <w:sz w:val="24"/>
          <w:szCs w:val="24"/>
          <w:lang w:eastAsia="ru-RU"/>
        </w:rPr>
        <w:t>,</w:t>
      </w:r>
      <w:r w:rsidR="00497DAB" w:rsidRPr="00714F6D">
        <w:rPr>
          <w:rFonts w:ascii="Liberation Serif" w:eastAsia="Times New Roman" w:hAnsi="Liberation Serif" w:cs="Times New Roman"/>
          <w:b/>
          <w:color w:val="000000"/>
          <w:sz w:val="24"/>
          <w:szCs w:val="24"/>
          <w:lang w:eastAsia="ru-RU"/>
        </w:rPr>
        <w:t xml:space="preserve"> </w:t>
      </w:r>
      <w:r w:rsidRPr="00714F6D">
        <w:rPr>
          <w:rFonts w:ascii="Liberation Serif" w:eastAsia="Times New Roman" w:hAnsi="Liberation Serif" w:cs="Times New Roman"/>
          <w:b/>
          <w:color w:val="000000"/>
          <w:sz w:val="24"/>
          <w:szCs w:val="24"/>
          <w:lang w:eastAsia="ru-RU"/>
        </w:rPr>
        <w:t xml:space="preserve">подведомственных муниципальному органу  «Управление культуры </w:t>
      </w:r>
      <w:bookmarkStart w:id="0" w:name="_GoBack"/>
      <w:bookmarkEnd w:id="0"/>
      <w:r w:rsidRPr="00714F6D">
        <w:rPr>
          <w:rFonts w:ascii="Liberation Serif" w:eastAsia="Times New Roman" w:hAnsi="Liberation Serif" w:cs="Times New Roman"/>
          <w:b/>
          <w:color w:val="000000"/>
          <w:sz w:val="24"/>
          <w:szCs w:val="24"/>
          <w:lang w:eastAsia="ru-RU"/>
        </w:rPr>
        <w:t>городского округа Краснотурьинск»</w:t>
      </w:r>
    </w:p>
    <w:p w:rsidR="00DC1303" w:rsidRPr="00714F6D" w:rsidRDefault="00147D64" w:rsidP="00873924">
      <w:pPr>
        <w:shd w:val="clear" w:color="auto" w:fill="FBFBF9"/>
        <w:spacing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sz w:val="24"/>
          <w:szCs w:val="24"/>
          <w:lang w:eastAsia="ru-RU"/>
        </w:rPr>
      </w:pPr>
      <w:r w:rsidRPr="00714F6D">
        <w:rPr>
          <w:rFonts w:ascii="Liberation Serif" w:eastAsia="Times New Roman" w:hAnsi="Liberation Serif" w:cs="Times New Roman"/>
          <w:b/>
          <w:color w:val="000000"/>
          <w:sz w:val="24"/>
          <w:szCs w:val="24"/>
          <w:lang w:eastAsia="ru-RU"/>
        </w:rPr>
        <w:t>2021</w:t>
      </w:r>
      <w:r w:rsidR="00A802F6" w:rsidRPr="00714F6D">
        <w:rPr>
          <w:rFonts w:ascii="Liberation Serif" w:eastAsia="Times New Roman" w:hAnsi="Liberation Serif" w:cs="Times New Roman"/>
          <w:b/>
          <w:color w:val="000000"/>
          <w:sz w:val="24"/>
          <w:szCs w:val="24"/>
          <w:lang w:eastAsia="ru-RU"/>
        </w:rPr>
        <w:t xml:space="preserve"> год</w:t>
      </w:r>
    </w:p>
    <w:p w:rsidR="00727B09" w:rsidRPr="00714F6D" w:rsidRDefault="00727B09" w:rsidP="00873924">
      <w:pPr>
        <w:shd w:val="clear" w:color="auto" w:fill="FBFBF9"/>
        <w:spacing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sz w:val="24"/>
          <w:szCs w:val="24"/>
          <w:lang w:eastAsia="ru-RU"/>
        </w:rPr>
      </w:pPr>
    </w:p>
    <w:p w:rsidR="0016517C" w:rsidRPr="00714F6D" w:rsidRDefault="00A802F6" w:rsidP="00714F6D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1.</w:t>
      </w:r>
      <w:r w:rsidR="00727B09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727B09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Свердловская область, г. Краснотурьинск, ул. Карла   Маркса, 16</w:t>
      </w:r>
      <w:r w:rsidR="00727B09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. </w:t>
      </w:r>
      <w:r w:rsidR="003C5588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Муниципальное </w:t>
      </w:r>
      <w:r w:rsidR="003728C1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</w:t>
      </w:r>
      <w:r w:rsidR="003C5588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бюджетное </w:t>
      </w:r>
      <w:r w:rsidR="003728C1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</w:t>
      </w:r>
      <w:r w:rsidR="003C5588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3728C1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</w:t>
      </w:r>
      <w:r w:rsidR="003C5588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учреждение</w:t>
      </w:r>
      <w:r w:rsidR="003728C1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</w:t>
      </w:r>
      <w:r w:rsidR="003C5588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дополнительного</w:t>
      </w: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3C5588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образования </w:t>
      </w:r>
      <w:r w:rsidR="003728C1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  </w:t>
      </w:r>
      <w:r w:rsidR="003C5588" w:rsidRPr="00714F6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«Краснотурьинская </w:t>
      </w:r>
      <w:r w:rsidR="003728C1" w:rsidRPr="00714F6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   </w:t>
      </w:r>
      <w:r w:rsidR="003C5588" w:rsidRPr="00714F6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детская музыкальная </w:t>
      </w:r>
      <w:r w:rsidR="003728C1" w:rsidRPr="00714F6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  </w:t>
      </w:r>
      <w:r w:rsidR="003C5588" w:rsidRPr="00714F6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школа </w:t>
      </w:r>
      <w:r w:rsidR="003728C1" w:rsidRPr="00714F6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 </w:t>
      </w:r>
      <w:r w:rsidR="003C5588" w:rsidRPr="00714F6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№</w:t>
      </w:r>
      <w:r w:rsidR="00E91933" w:rsidRPr="00714F6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 </w:t>
      </w:r>
      <w:r w:rsidRPr="00714F6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  </w:t>
      </w:r>
      <w:r w:rsidR="003C5588" w:rsidRPr="00714F6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1»</w:t>
      </w:r>
      <w:r w:rsidR="00727B09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.</w:t>
      </w:r>
      <w:r w:rsidR="003C5588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727B09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</w:p>
    <w:p w:rsidR="00727B09" w:rsidRPr="00714F6D" w:rsidRDefault="00340E0B" w:rsidP="007E4AA1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2.</w:t>
      </w:r>
      <w:r w:rsidR="00727B09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727B09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Свердловская область, г. Краснотурьинск,</w:t>
      </w:r>
      <w:r w:rsidR="00727B09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727B09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ул. Ленина, 59</w:t>
      </w:r>
      <w:r w:rsidR="00714F6D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.</w:t>
      </w:r>
      <w:r w:rsidR="00727B09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</w:p>
    <w:p w:rsidR="0016517C" w:rsidRPr="00714F6D" w:rsidRDefault="00340E0B" w:rsidP="00714F6D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Муниципальное   </w:t>
      </w:r>
      <w:r w:rsidR="003C5588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бюджетное </w:t>
      </w: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</w:t>
      </w:r>
      <w:r w:rsidR="003C5588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учреждение </w:t>
      </w: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</w:t>
      </w:r>
      <w:r w:rsidR="003C5588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д</w:t>
      </w:r>
      <w:r w:rsidR="00E91933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ополнительного </w:t>
      </w:r>
      <w:r w:rsidR="00727B09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образования </w:t>
      </w:r>
      <w:r w:rsidR="003C5588" w:rsidRPr="00714F6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«Краснотурьинская </w:t>
      </w:r>
      <w:r w:rsidRPr="00714F6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 </w:t>
      </w:r>
      <w:r w:rsidR="003C5588" w:rsidRPr="00714F6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детская </w:t>
      </w:r>
      <w:r w:rsidRPr="00714F6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 </w:t>
      </w:r>
      <w:r w:rsidR="003C5588" w:rsidRPr="00714F6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музыкальная </w:t>
      </w:r>
      <w:r w:rsidRPr="00714F6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 </w:t>
      </w:r>
      <w:r w:rsidR="003C5588" w:rsidRPr="00714F6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школа №</w:t>
      </w:r>
      <w:r w:rsidR="00E91933" w:rsidRPr="00714F6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 </w:t>
      </w:r>
      <w:r w:rsidR="003C5588" w:rsidRPr="00714F6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3»</w:t>
      </w:r>
      <w:r w:rsidR="003C5588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; </w:t>
      </w: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</w:t>
      </w:r>
    </w:p>
    <w:p w:rsidR="007E4AA1" w:rsidRPr="00714F6D" w:rsidRDefault="003C5588" w:rsidP="007E4AA1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3.</w:t>
      </w:r>
      <w:r w:rsidR="00727B09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727B09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Свердловская область, г. Краснотурьинск,</w:t>
      </w:r>
      <w:r w:rsidR="007E4AA1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7E4AA1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ул. Ленина, 80</w:t>
      </w:r>
      <w:r w:rsidR="007E4AA1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.</w:t>
      </w:r>
    </w:p>
    <w:p w:rsidR="0016517C" w:rsidRPr="00714F6D" w:rsidRDefault="00727B09" w:rsidP="007E4AA1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</w:pP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3C5588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Муниципальное</w:t>
      </w:r>
      <w:r w:rsidR="00340E0B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</w:t>
      </w:r>
      <w:r w:rsidR="003C5588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бюджетное </w:t>
      </w:r>
      <w:r w:rsidR="00340E0B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 </w:t>
      </w:r>
      <w:r w:rsidR="003C5588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учреждение</w:t>
      </w:r>
      <w:r w:rsidR="00340E0B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3C5588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дополнительного</w:t>
      </w:r>
      <w:r w:rsidR="00340E0B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</w:t>
      </w:r>
      <w:r w:rsidR="003C5588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образования </w:t>
      </w:r>
      <w:r w:rsidR="00340E0B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</w:t>
      </w:r>
      <w:r w:rsidR="003C5588" w:rsidRPr="00714F6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«Краснотурьинская </w:t>
      </w:r>
      <w:r w:rsidR="00340E0B" w:rsidRPr="00714F6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  </w:t>
      </w:r>
      <w:r w:rsidR="003C5588" w:rsidRPr="00714F6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детская </w:t>
      </w:r>
      <w:r w:rsidR="00340E0B" w:rsidRPr="00714F6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художественная </w:t>
      </w:r>
      <w:r w:rsidR="003C5588" w:rsidRPr="00714F6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школа</w:t>
      </w:r>
      <w:r w:rsidR="008A41AA" w:rsidRPr="00714F6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»</w:t>
      </w:r>
      <w:r w:rsidR="007E4AA1" w:rsidRPr="00714F6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;</w:t>
      </w:r>
    </w:p>
    <w:p w:rsidR="0016517C" w:rsidRPr="00714F6D" w:rsidRDefault="003C5588" w:rsidP="007E4AA1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4.</w:t>
      </w:r>
      <w:r w:rsidR="00727B09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727B09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Свердловская область, г. Краснотурьинск, </w:t>
      </w:r>
      <w:r w:rsidR="007E4AA1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ул. Чапаева, 12-а</w:t>
      </w:r>
      <w:r w:rsidR="007E4AA1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.</w:t>
      </w:r>
      <w:r w:rsidR="007E4AA1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br/>
      </w: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Муниципальное </w:t>
      </w:r>
      <w:r w:rsidR="00340E0B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</w:t>
      </w: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бюджетное</w:t>
      </w:r>
      <w:r w:rsidR="00340E0B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</w:t>
      </w: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340E0B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</w:t>
      </w: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учреждение</w:t>
      </w:r>
      <w:r w:rsidR="00340E0B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дополнительного</w:t>
      </w:r>
      <w:r w:rsidR="007E4AA1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образования</w:t>
      </w:r>
      <w:r w:rsidR="00340E0B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</w:t>
      </w: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 </w:t>
      </w:r>
      <w:r w:rsidR="00340E0B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Pr="00714F6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«Краснотурьинская </w:t>
      </w:r>
      <w:r w:rsidR="00340E0B" w:rsidRPr="00714F6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  </w:t>
      </w:r>
      <w:r w:rsidRPr="00714F6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детская хореографическая</w:t>
      </w:r>
      <w:r w:rsidR="00340E0B" w:rsidRPr="00714F6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  </w:t>
      </w:r>
      <w:r w:rsidRPr="00714F6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 школа»</w:t>
      </w:r>
      <w:r w:rsidR="007E4AA1" w:rsidRPr="00714F6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;</w:t>
      </w: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 </w:t>
      </w:r>
    </w:p>
    <w:p w:rsidR="007E4AA1" w:rsidRPr="00714F6D" w:rsidRDefault="003C5588" w:rsidP="007E4AA1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5.</w:t>
      </w:r>
      <w:r w:rsidR="00DC1303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727B09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Свердловская область, г. Краснотурьинск, </w:t>
      </w:r>
      <w:r w:rsidR="007E4AA1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ул. Попова, 70</w:t>
      </w:r>
      <w:r w:rsidR="007E4AA1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.</w:t>
      </w:r>
    </w:p>
    <w:p w:rsidR="003C5588" w:rsidRPr="00714F6D" w:rsidRDefault="003C5588" w:rsidP="007E4AA1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Муниципальное бюджетное учреждение культуры</w:t>
      </w:r>
      <w:r w:rsidR="00DC1303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 </w:t>
      </w:r>
      <w:r w:rsidRPr="00714F6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«Краснотурьинский краеведческий музей»:</w:t>
      </w:r>
    </w:p>
    <w:p w:rsidR="0010139B" w:rsidRPr="00714F6D" w:rsidRDefault="00340E0B" w:rsidP="007E4AA1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14F6D">
        <w:rPr>
          <w:rFonts w:ascii="Liberation Serif" w:hAnsi="Liberation Serif" w:cs="Times New Roman"/>
          <w:sz w:val="24"/>
          <w:szCs w:val="24"/>
        </w:rPr>
        <w:t xml:space="preserve">Отдел истории и открытое хранение фондов краеведческого музея, </w:t>
      </w: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</w:p>
    <w:p w:rsidR="00727B09" w:rsidRPr="00714F6D" w:rsidRDefault="003C5588" w:rsidP="007E4AA1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Музей А.С. Попова -</w:t>
      </w:r>
      <w:r w:rsidR="007E4AA1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7E4AA1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ул. Попова, 70</w:t>
      </w:r>
      <w:r w:rsidR="00727B09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;</w:t>
      </w:r>
      <w:r w:rsidR="00852AEA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</w:p>
    <w:p w:rsidR="003C5588" w:rsidRPr="00714F6D" w:rsidRDefault="003C5588" w:rsidP="007E4AA1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Выставочный зал – ул. Карпинского, 15</w:t>
      </w:r>
      <w:r w:rsidR="00727B09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; </w:t>
      </w:r>
      <w:r w:rsidR="00852AEA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</w:p>
    <w:p w:rsidR="00727B09" w:rsidRPr="00714F6D" w:rsidRDefault="003C5588" w:rsidP="007E4AA1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Фёдоровский геологический музей – ул. </w:t>
      </w:r>
      <w:proofErr w:type="gramStart"/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Октябрьская</w:t>
      </w:r>
      <w:proofErr w:type="gramEnd"/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,45</w:t>
      </w:r>
    </w:p>
    <w:p w:rsidR="007E4AA1" w:rsidRPr="00714F6D" w:rsidRDefault="003C5588" w:rsidP="007E4AA1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6. </w:t>
      </w:r>
      <w:r w:rsidR="00727B09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Свердловская область, г. Краснотурьинск, </w:t>
      </w:r>
      <w:r w:rsidR="007E4AA1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Бульвар Мира, 3</w:t>
      </w:r>
      <w:r w:rsidR="007E4AA1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.</w:t>
      </w:r>
    </w:p>
    <w:p w:rsidR="003C5588" w:rsidRPr="00714F6D" w:rsidRDefault="003C5588" w:rsidP="007E4AA1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Муниципальное </w:t>
      </w:r>
      <w:r w:rsidR="00DC1303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бюджетное</w:t>
      </w: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учреждение культуры городского округа Краснотурьинск  </w:t>
      </w:r>
      <w:r w:rsidRPr="00714F6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«Централизованная библиотечная система»:</w:t>
      </w:r>
    </w:p>
    <w:p w:rsidR="003C5588" w:rsidRPr="00714F6D" w:rsidRDefault="003C5588" w:rsidP="007E4AA1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Центральная городская библиотека - Бульвар Мира, 3; </w:t>
      </w:r>
    </w:p>
    <w:p w:rsidR="003C5588" w:rsidRPr="00714F6D" w:rsidRDefault="00E91933" w:rsidP="007E4AA1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Центральная </w:t>
      </w:r>
      <w:r w:rsidR="003C5588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Детская библиотека - ул. Попова, 72; </w:t>
      </w:r>
    </w:p>
    <w:p w:rsidR="003C5588" w:rsidRPr="00714F6D" w:rsidRDefault="003C5588" w:rsidP="007E4AA1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Библиотека №</w:t>
      </w:r>
      <w:r w:rsidR="00711307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8 </w:t>
      </w:r>
      <w:r w:rsidR="003728C1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–ул. </w:t>
      </w: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Рюмина, 22;</w:t>
      </w:r>
    </w:p>
    <w:p w:rsidR="003C5588" w:rsidRPr="00714F6D" w:rsidRDefault="003C5588" w:rsidP="007E4AA1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Библиотека №</w:t>
      </w:r>
      <w:r w:rsidR="00711307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2 – пос. Воронцовка, </w:t>
      </w:r>
      <w:r w:rsidR="00727B09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ул. Серова,29</w:t>
      </w: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;</w:t>
      </w:r>
    </w:p>
    <w:p w:rsidR="003C5588" w:rsidRPr="00714F6D" w:rsidRDefault="003C5588" w:rsidP="007E4AA1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Библиотека №</w:t>
      </w:r>
      <w:r w:rsidR="00711307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6 – пос. Чернореченск, ул. Молодёжная, 1</w:t>
      </w:r>
      <w:r w:rsidR="00727B09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;</w:t>
      </w:r>
    </w:p>
    <w:p w:rsidR="003C5588" w:rsidRPr="00714F6D" w:rsidRDefault="003C5588" w:rsidP="007E4AA1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Библиотека №</w:t>
      </w:r>
      <w:r w:rsidR="00711307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9 –</w:t>
      </w:r>
      <w:r w:rsidR="00711307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п</w:t>
      </w:r>
      <w:r w:rsidR="00727B09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ос. </w:t>
      </w:r>
      <w:proofErr w:type="gramStart"/>
      <w:r w:rsidR="00727B09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Рудничный</w:t>
      </w:r>
      <w:proofErr w:type="gramEnd"/>
      <w:r w:rsidR="00727B09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, Первомайская, 1;</w:t>
      </w:r>
    </w:p>
    <w:p w:rsidR="0016517C" w:rsidRPr="00714F6D" w:rsidRDefault="003C5588" w:rsidP="007E4AA1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Библиотека №</w:t>
      </w:r>
      <w:r w:rsidR="00711307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3728C1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10 – </w:t>
      </w: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М. Шахта, ул. Мира, 39</w:t>
      </w:r>
      <w:r w:rsidR="00714F6D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.</w:t>
      </w:r>
    </w:p>
    <w:p w:rsidR="003B045A" w:rsidRPr="00714F6D" w:rsidRDefault="003C5588" w:rsidP="007E4AA1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7. </w:t>
      </w:r>
      <w:r w:rsidR="00727B09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Свердловская область, г. Краснотурьинск, </w:t>
      </w:r>
      <w:r w:rsidR="003B045A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ул. Ленина, 86</w:t>
      </w:r>
      <w:r w:rsidR="003B045A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.</w:t>
      </w:r>
    </w:p>
    <w:p w:rsidR="003B045A" w:rsidRPr="00714F6D" w:rsidRDefault="003B045A" w:rsidP="007E4AA1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</w:t>
      </w:r>
      <w:r w:rsidR="003C5588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Муниципальное автономное учреждение культуры городского округа </w:t>
      </w: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</w:t>
      </w:r>
    </w:p>
    <w:p w:rsidR="00714F6D" w:rsidRPr="00714F6D" w:rsidRDefault="003B045A" w:rsidP="00714F6D">
      <w:pPr>
        <w:spacing w:after="0" w:line="240" w:lineRule="auto"/>
        <w:rPr>
          <w:rFonts w:ascii="Liberation Serif" w:hAnsi="Liberation Serif" w:cs="Times New Roman"/>
          <w:sz w:val="24"/>
          <w:szCs w:val="24"/>
        </w:rPr>
      </w:pP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</w:t>
      </w:r>
      <w:r w:rsidR="003C5588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Краснотурьинск </w:t>
      </w:r>
      <w:r w:rsidRPr="00714F6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«Краснотурьинский театр кукол»;</w:t>
      </w:r>
      <w:r w:rsidR="003C5588" w:rsidRPr="00714F6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 </w:t>
      </w:r>
      <w:r w:rsidR="003C5588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 </w:t>
      </w: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</w:p>
    <w:p w:rsidR="00254555" w:rsidRPr="00714F6D" w:rsidRDefault="003C5588" w:rsidP="007E4AA1">
      <w:pPr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8. </w:t>
      </w:r>
      <w:r w:rsidR="00727B09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Свердловская область, г. Краснотурьинск, </w:t>
      </w:r>
      <w:r w:rsidR="00714F6D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ул. К-Маркса, 22-а</w:t>
      </w:r>
      <w:r w:rsidR="00714F6D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. </w:t>
      </w: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Муниципальное автономное учреждение культуры городского округа Краснотурьинск </w:t>
      </w:r>
      <w:r w:rsidR="0010139B" w:rsidRPr="00714F6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«Культурно-досуговый комплекс»</w:t>
      </w:r>
      <w:r w:rsidR="00727B09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 </w:t>
      </w:r>
    </w:p>
    <w:p w:rsidR="00FC2655" w:rsidRPr="00714F6D" w:rsidRDefault="0010139B" w:rsidP="007E4AA1">
      <w:pPr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  <w:r w:rsidRPr="00714F6D">
        <w:rPr>
          <w:rFonts w:ascii="Liberation Serif" w:hAnsi="Liberation Serif" w:cs="Times New Roman"/>
          <w:sz w:val="24"/>
          <w:szCs w:val="24"/>
          <w:u w:val="single"/>
        </w:rPr>
        <w:t>структурные подразделения</w:t>
      </w:r>
      <w:r w:rsidRPr="00714F6D">
        <w:rPr>
          <w:rFonts w:ascii="Liberation Serif" w:hAnsi="Liberation Serif" w:cs="Times New Roman"/>
          <w:sz w:val="24"/>
          <w:szCs w:val="24"/>
        </w:rPr>
        <w:t>:</w:t>
      </w:r>
    </w:p>
    <w:p w:rsidR="00714F6D" w:rsidRPr="00714F6D" w:rsidRDefault="0010139B" w:rsidP="00714F6D">
      <w:pPr>
        <w:spacing w:after="0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14F6D">
        <w:rPr>
          <w:rFonts w:ascii="Liberation Serif" w:hAnsi="Liberation Serif" w:cs="Times New Roman"/>
          <w:b/>
          <w:sz w:val="24"/>
          <w:szCs w:val="24"/>
        </w:rPr>
        <w:t>Городской Дворец культуры</w:t>
      </w:r>
      <w:r w:rsidRPr="00714F6D">
        <w:rPr>
          <w:rFonts w:ascii="Liberation Serif" w:hAnsi="Liberation Serif" w:cs="Times New Roman"/>
          <w:sz w:val="24"/>
          <w:szCs w:val="24"/>
        </w:rPr>
        <w:t xml:space="preserve"> </w:t>
      </w:r>
      <w:r w:rsidR="00714F6D" w:rsidRPr="00714F6D">
        <w:rPr>
          <w:rFonts w:ascii="Liberation Serif" w:hAnsi="Liberation Serif" w:cs="Times New Roman"/>
          <w:sz w:val="24"/>
          <w:szCs w:val="24"/>
        </w:rPr>
        <w:t>-</w:t>
      </w:r>
      <w:r w:rsidRPr="00714F6D">
        <w:rPr>
          <w:rFonts w:ascii="Liberation Serif" w:hAnsi="Liberation Serif" w:cs="Times New Roman"/>
          <w:sz w:val="24"/>
          <w:szCs w:val="24"/>
        </w:rPr>
        <w:t xml:space="preserve"> </w:t>
      </w:r>
      <w:r w:rsidR="00727B09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ул. К-Маркса, 22-а;</w:t>
      </w: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</w:p>
    <w:p w:rsidR="00727B09" w:rsidRPr="00714F6D" w:rsidRDefault="003C5588" w:rsidP="00714F6D">
      <w:pPr>
        <w:spacing w:after="0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14F6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«Центр культуры «Шанс»</w:t>
      </w:r>
      <w:r w:rsidR="00727B09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 </w:t>
      </w:r>
      <w:r w:rsidR="00714F6D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-</w:t>
      </w:r>
      <w:r w:rsidR="00727B09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 ул. </w:t>
      </w:r>
      <w:proofErr w:type="spellStart"/>
      <w:r w:rsidR="00727B09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Микова</w:t>
      </w:r>
      <w:proofErr w:type="spellEnd"/>
      <w:r w:rsidR="00727B09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, 5;</w:t>
      </w:r>
    </w:p>
    <w:p w:rsidR="0016517C" w:rsidRPr="00714F6D" w:rsidRDefault="003C5588" w:rsidP="00714F6D">
      <w:pPr>
        <w:spacing w:after="0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14F6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«Дом культуры «Индекс»</w:t>
      </w: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 </w:t>
      </w:r>
      <w:r w:rsidR="00714F6D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- ул. Краснотурьинская, 2. </w:t>
      </w:r>
    </w:p>
    <w:p w:rsidR="00714F6D" w:rsidRPr="00714F6D" w:rsidRDefault="003C5588" w:rsidP="007E4AA1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9. </w:t>
      </w:r>
      <w:r w:rsidR="00727B09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Свердловская область, г. Краснотурьинск, </w:t>
      </w:r>
      <w:r w:rsidR="00714F6D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п.</w:t>
      </w:r>
      <w:r w:rsidR="00714F6D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proofErr w:type="gramStart"/>
      <w:r w:rsidR="00714F6D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Рудничный</w:t>
      </w:r>
      <w:proofErr w:type="gramEnd"/>
      <w:r w:rsidR="00714F6D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, ул. Первомайская,</w:t>
      </w:r>
      <w:r w:rsidR="00714F6D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1</w:t>
      </w:r>
      <w:r w:rsidR="00714F6D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.</w:t>
      </w:r>
    </w:p>
    <w:p w:rsidR="00A802F6" w:rsidRPr="00714F6D" w:rsidRDefault="003C5588" w:rsidP="00714F6D">
      <w:pPr>
        <w:spacing w:after="0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Муниципальное   бюджетное    учреждение  культуры   городского округа Краснотурьинск </w:t>
      </w:r>
      <w:r w:rsidR="00A802F6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«</w:t>
      </w:r>
      <w:r w:rsidR="00A802F6" w:rsidRPr="00714F6D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Централизованная клубная система</w:t>
      </w:r>
      <w:r w:rsidR="00A802F6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»</w:t>
      </w:r>
    </w:p>
    <w:p w:rsidR="007B074E" w:rsidRPr="00714F6D" w:rsidRDefault="007B074E" w:rsidP="00714F6D">
      <w:pPr>
        <w:spacing w:after="0" w:line="240" w:lineRule="auto"/>
        <w:rPr>
          <w:rFonts w:ascii="Liberation Serif" w:hAnsi="Liberation Serif" w:cs="Times New Roman"/>
          <w:sz w:val="24"/>
          <w:szCs w:val="24"/>
        </w:rPr>
      </w:pPr>
      <w:r w:rsidRPr="00714F6D">
        <w:rPr>
          <w:rFonts w:ascii="Liberation Serif" w:hAnsi="Liberation Serif" w:cs="Times New Roman"/>
          <w:sz w:val="24"/>
          <w:szCs w:val="24"/>
          <w:u w:val="single"/>
        </w:rPr>
        <w:t>структурные подразделения</w:t>
      </w:r>
      <w:r w:rsidRPr="00714F6D">
        <w:rPr>
          <w:rFonts w:ascii="Liberation Serif" w:hAnsi="Liberation Serif" w:cs="Times New Roman"/>
          <w:sz w:val="24"/>
          <w:szCs w:val="24"/>
        </w:rPr>
        <w:t>:</w:t>
      </w:r>
    </w:p>
    <w:p w:rsidR="00727B09" w:rsidRPr="00714F6D" w:rsidRDefault="007B074E" w:rsidP="00714F6D">
      <w:pPr>
        <w:spacing w:after="0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14F6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Дом  культуры   «Горняк»</w:t>
      </w: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   п.</w:t>
      </w:r>
      <w:r w:rsidR="00727B09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Рудничный, ул. </w:t>
      </w:r>
      <w:proofErr w:type="gramStart"/>
      <w:r w:rsidR="00727B09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Первомайская</w:t>
      </w:r>
      <w:proofErr w:type="gramEnd"/>
      <w:r w:rsidR="00727B09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, 1;</w:t>
      </w:r>
    </w:p>
    <w:p w:rsidR="00A802F6" w:rsidRPr="00714F6D" w:rsidRDefault="00A802F6" w:rsidP="00714F6D">
      <w:pPr>
        <w:spacing w:after="0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14F6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Дом   культуры «Октябрь»</w:t>
      </w:r>
      <w:r w:rsidR="00727B09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 ул. Мира, 39, Животноводов,5;</w:t>
      </w: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 </w:t>
      </w:r>
    </w:p>
    <w:p w:rsidR="00C82C8B" w:rsidRPr="00714F6D" w:rsidRDefault="003C5588" w:rsidP="00714F6D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714F6D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Клуб пос. Воронцовка</w:t>
      </w:r>
      <w:r w:rsidR="00E91933"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t>, ул. Серова, 29</w:t>
      </w:r>
      <w:r w:rsidRPr="00714F6D">
        <w:rPr>
          <w:rFonts w:ascii="Liberation Serif" w:eastAsia="Times New Roman" w:hAnsi="Liberation Serif" w:cs="Times New Roman"/>
          <w:sz w:val="24"/>
          <w:szCs w:val="24"/>
          <w:lang w:eastAsia="ru-RU"/>
        </w:rPr>
        <w:br/>
      </w:r>
    </w:p>
    <w:p w:rsidR="0016517C" w:rsidRPr="007E4AA1" w:rsidRDefault="0016517C" w:rsidP="007E4AA1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sectPr w:rsidR="0016517C" w:rsidRPr="007E4AA1" w:rsidSect="00714F6D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C5244"/>
    <w:multiLevelType w:val="multilevel"/>
    <w:tmpl w:val="8A345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855002B"/>
    <w:multiLevelType w:val="hybridMultilevel"/>
    <w:tmpl w:val="59A2F5F2"/>
    <w:lvl w:ilvl="0" w:tplc="5BFE906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2E256B9D"/>
    <w:multiLevelType w:val="multilevel"/>
    <w:tmpl w:val="89367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C6C051C"/>
    <w:multiLevelType w:val="hybridMultilevel"/>
    <w:tmpl w:val="7FDCA8A6"/>
    <w:lvl w:ilvl="0" w:tplc="5BFE906E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4">
    <w:nsid w:val="559446E3"/>
    <w:multiLevelType w:val="hybridMultilevel"/>
    <w:tmpl w:val="6CE05CD0"/>
    <w:lvl w:ilvl="0" w:tplc="5BFE906E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>
    <w:nsid w:val="70331E26"/>
    <w:multiLevelType w:val="hybridMultilevel"/>
    <w:tmpl w:val="C2E2EA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E67031"/>
    <w:multiLevelType w:val="hybridMultilevel"/>
    <w:tmpl w:val="4E4E86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588"/>
    <w:rsid w:val="00095BCB"/>
    <w:rsid w:val="0010139B"/>
    <w:rsid w:val="001036D1"/>
    <w:rsid w:val="00104112"/>
    <w:rsid w:val="00147D64"/>
    <w:rsid w:val="00152993"/>
    <w:rsid w:val="0016517C"/>
    <w:rsid w:val="002214DF"/>
    <w:rsid w:val="00254555"/>
    <w:rsid w:val="002D3C65"/>
    <w:rsid w:val="002F16AA"/>
    <w:rsid w:val="00340E0B"/>
    <w:rsid w:val="00371B81"/>
    <w:rsid w:val="003728C1"/>
    <w:rsid w:val="003A6D7A"/>
    <w:rsid w:val="003B045A"/>
    <w:rsid w:val="003B5804"/>
    <w:rsid w:val="003C5588"/>
    <w:rsid w:val="00455FE8"/>
    <w:rsid w:val="0047460F"/>
    <w:rsid w:val="004811E1"/>
    <w:rsid w:val="0049634E"/>
    <w:rsid w:val="00497DAB"/>
    <w:rsid w:val="005301B2"/>
    <w:rsid w:val="005A2AE0"/>
    <w:rsid w:val="005C40ED"/>
    <w:rsid w:val="006605BA"/>
    <w:rsid w:val="00711307"/>
    <w:rsid w:val="00714F6D"/>
    <w:rsid w:val="00727B09"/>
    <w:rsid w:val="00783E8E"/>
    <w:rsid w:val="007B074E"/>
    <w:rsid w:val="007E19BB"/>
    <w:rsid w:val="007E4AA1"/>
    <w:rsid w:val="0083123C"/>
    <w:rsid w:val="00852AEA"/>
    <w:rsid w:val="00873924"/>
    <w:rsid w:val="00874359"/>
    <w:rsid w:val="00883CF1"/>
    <w:rsid w:val="008A41AA"/>
    <w:rsid w:val="008E3BF5"/>
    <w:rsid w:val="008F1D21"/>
    <w:rsid w:val="009271B8"/>
    <w:rsid w:val="00A62259"/>
    <w:rsid w:val="00A802F6"/>
    <w:rsid w:val="00AA164D"/>
    <w:rsid w:val="00AA313A"/>
    <w:rsid w:val="00AE13D1"/>
    <w:rsid w:val="00B028A5"/>
    <w:rsid w:val="00B17817"/>
    <w:rsid w:val="00B50A12"/>
    <w:rsid w:val="00B97514"/>
    <w:rsid w:val="00C6113E"/>
    <w:rsid w:val="00C82C8B"/>
    <w:rsid w:val="00D16C6D"/>
    <w:rsid w:val="00D21520"/>
    <w:rsid w:val="00DC1303"/>
    <w:rsid w:val="00E91933"/>
    <w:rsid w:val="00EB4B21"/>
    <w:rsid w:val="00F70CCD"/>
    <w:rsid w:val="00F750DE"/>
    <w:rsid w:val="00FC2655"/>
    <w:rsid w:val="00FD2BFE"/>
    <w:rsid w:val="00FF1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55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C5588"/>
  </w:style>
  <w:style w:type="character" w:styleId="a4">
    <w:name w:val="Strong"/>
    <w:basedOn w:val="a0"/>
    <w:uiPriority w:val="22"/>
    <w:qFormat/>
    <w:rsid w:val="003C5588"/>
    <w:rPr>
      <w:b/>
      <w:bCs/>
    </w:rPr>
  </w:style>
  <w:style w:type="character" w:styleId="a5">
    <w:name w:val="Hyperlink"/>
    <w:rsid w:val="00FF1B1D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C130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65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51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55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C5588"/>
  </w:style>
  <w:style w:type="character" w:styleId="a4">
    <w:name w:val="Strong"/>
    <w:basedOn w:val="a0"/>
    <w:uiPriority w:val="22"/>
    <w:qFormat/>
    <w:rsid w:val="003C5588"/>
    <w:rPr>
      <w:b/>
      <w:bCs/>
    </w:rPr>
  </w:style>
  <w:style w:type="character" w:styleId="a5">
    <w:name w:val="Hyperlink"/>
    <w:rsid w:val="00FF1B1D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C130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65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51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26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CF3FF8-7494-4D3C-96A2-49E4ACE9E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Тукмакова Ольга Николаевна</cp:lastModifiedBy>
  <cp:revision>57</cp:revision>
  <cp:lastPrinted>2016-08-15T10:00:00Z</cp:lastPrinted>
  <dcterms:created xsi:type="dcterms:W3CDTF">2015-03-04T07:41:00Z</dcterms:created>
  <dcterms:modified xsi:type="dcterms:W3CDTF">2021-10-22T09:42:00Z</dcterms:modified>
</cp:coreProperties>
</file>