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18" w:rsidRPr="005E382A" w:rsidRDefault="007D709C" w:rsidP="007D709C">
      <w:pPr>
        <w:spacing w:after="0" w:line="240" w:lineRule="auto"/>
        <w:jc w:val="center"/>
        <w:rPr>
          <w:b/>
        </w:rPr>
      </w:pPr>
      <w:r w:rsidRPr="005E382A">
        <w:rPr>
          <w:b/>
        </w:rPr>
        <w:t>Достижения в культуре за 2023 год</w:t>
      </w:r>
    </w:p>
    <w:p w:rsidR="006B7F8A" w:rsidRPr="005E382A" w:rsidRDefault="006B7F8A" w:rsidP="007D709C">
      <w:pPr>
        <w:spacing w:after="0" w:line="240" w:lineRule="auto"/>
        <w:jc w:val="center"/>
        <w:rPr>
          <w:b/>
        </w:rPr>
      </w:pPr>
    </w:p>
    <w:p w:rsidR="006B7F8A" w:rsidRPr="005E382A" w:rsidRDefault="00AD74ED" w:rsidP="00AD74ED">
      <w:pPr>
        <w:spacing w:after="0" w:line="240" w:lineRule="auto"/>
        <w:jc w:val="both"/>
        <w:rPr>
          <w:b/>
        </w:rPr>
      </w:pPr>
      <w:r w:rsidRPr="005E382A">
        <w:rPr>
          <w:b/>
        </w:rPr>
        <w:t>Краснотурьинский театр кукол</w:t>
      </w:r>
    </w:p>
    <w:p w:rsidR="00AD74ED" w:rsidRPr="005E382A" w:rsidRDefault="006B7F8A" w:rsidP="00AD74ED">
      <w:pPr>
        <w:spacing w:after="0" w:line="240" w:lineRule="auto"/>
        <w:ind w:firstLine="709"/>
        <w:jc w:val="both"/>
      </w:pPr>
      <w:r w:rsidRPr="005E382A">
        <w:t xml:space="preserve">В </w:t>
      </w:r>
      <w:proofErr w:type="gramStart"/>
      <w:r w:rsidRPr="005E382A">
        <w:t>рамках</w:t>
      </w:r>
      <w:proofErr w:type="gramEnd"/>
      <w:r w:rsidRPr="005E382A">
        <w:t xml:space="preserve"> проекта «Театры малых городов России» федеральной программы «Культура малой родины» з</w:t>
      </w:r>
      <w:r w:rsidR="009271F7" w:rsidRPr="005E382A">
        <w:t>рители Краснотурьинска увидели три</w:t>
      </w:r>
      <w:r w:rsidRPr="005E382A">
        <w:t xml:space="preserve"> новых постановки</w:t>
      </w:r>
      <w:r w:rsidR="001057DF" w:rsidRPr="005E382A">
        <w:t xml:space="preserve"> Краснотурьинского театра кукол</w:t>
      </w:r>
      <w:r w:rsidRPr="005E382A">
        <w:t>: «Остров сокровищ»</w:t>
      </w:r>
      <w:r w:rsidR="00EA6C17" w:rsidRPr="005E382A">
        <w:t xml:space="preserve">, «Удивительный день» </w:t>
      </w:r>
      <w:r w:rsidRPr="005E382A">
        <w:t xml:space="preserve"> и «Шишка м</w:t>
      </w:r>
      <w:r w:rsidR="00EA6C17" w:rsidRPr="005E382A">
        <w:t>алышка»</w:t>
      </w:r>
      <w:r w:rsidRPr="005E382A">
        <w:t xml:space="preserve">. </w:t>
      </w:r>
    </w:p>
    <w:p w:rsidR="00AD74ED" w:rsidRPr="005E382A" w:rsidRDefault="006B7F8A" w:rsidP="00AD74ED">
      <w:pPr>
        <w:spacing w:after="0" w:line="240" w:lineRule="auto"/>
        <w:ind w:firstLine="709"/>
        <w:jc w:val="both"/>
      </w:pPr>
      <w:r w:rsidRPr="005E382A">
        <w:t>Благодаря  гранту Губернатора Свердловской области реализован проект «Кукольная буффонада «Три толстяка» к 100 летию</w:t>
      </w:r>
      <w:r w:rsidR="009271F7" w:rsidRPr="005E382A">
        <w:t xml:space="preserve"> сказки Юрия</w:t>
      </w:r>
      <w:r w:rsidRPr="005E382A">
        <w:t xml:space="preserve"> </w:t>
      </w:r>
      <w:proofErr w:type="spellStart"/>
      <w:r w:rsidRPr="005E382A">
        <w:t>Оле</w:t>
      </w:r>
      <w:r w:rsidR="00EA6C17" w:rsidRPr="005E382A">
        <w:t>ши</w:t>
      </w:r>
      <w:proofErr w:type="spellEnd"/>
      <w:r w:rsidRPr="005E382A">
        <w:t>.</w:t>
      </w:r>
      <w:r w:rsidR="001057DF" w:rsidRPr="005E382A">
        <w:t xml:space="preserve"> </w:t>
      </w:r>
    </w:p>
    <w:p w:rsidR="00AD74ED" w:rsidRPr="005E382A" w:rsidRDefault="001057DF" w:rsidP="00AD74ED">
      <w:pPr>
        <w:spacing w:after="0" w:line="240" w:lineRule="auto"/>
        <w:ind w:firstLine="709"/>
        <w:jc w:val="both"/>
      </w:pPr>
      <w:r w:rsidRPr="005E382A">
        <w:t xml:space="preserve">В </w:t>
      </w:r>
      <w:proofErr w:type="gramStart"/>
      <w:r w:rsidRPr="005E382A">
        <w:t>сентябре</w:t>
      </w:r>
      <w:proofErr w:type="gramEnd"/>
      <w:r w:rsidRPr="005E382A">
        <w:t xml:space="preserve"> 2023 года театр со спектаклем «Про Федота </w:t>
      </w:r>
      <w:r w:rsidR="001359C6" w:rsidRPr="005E382A">
        <w:t>- с</w:t>
      </w:r>
      <w:r w:rsidRPr="005E382A">
        <w:t xml:space="preserve">трельца удалого молодца» представлял наш город на </w:t>
      </w:r>
      <w:r w:rsidRPr="005E382A">
        <w:rPr>
          <w:lang w:val="en-US"/>
        </w:rPr>
        <w:t>V</w:t>
      </w:r>
      <w:r w:rsidRPr="005E382A">
        <w:t xml:space="preserve"> Межрегиональном фестивале театров кукол «Золотое колечко» в городе Владимире. </w:t>
      </w:r>
    </w:p>
    <w:p w:rsidR="00AD74ED" w:rsidRPr="005E382A" w:rsidRDefault="00AD74ED" w:rsidP="00AD74ED">
      <w:pPr>
        <w:spacing w:after="0" w:line="240" w:lineRule="auto"/>
        <w:ind w:firstLine="709"/>
        <w:jc w:val="both"/>
      </w:pPr>
      <w:r w:rsidRPr="005E382A">
        <w:t>За 2023 год на 500 спектаклях и мероприятиях Краснотурьинского театра кукол побывали  более 50 тысяч  краснотурьинцев и гостей города.</w:t>
      </w:r>
    </w:p>
    <w:p w:rsidR="007D709C" w:rsidRPr="005E382A" w:rsidRDefault="00AD74ED" w:rsidP="00AD74ED">
      <w:pPr>
        <w:spacing w:after="0" w:line="240" w:lineRule="auto"/>
        <w:jc w:val="both"/>
        <w:rPr>
          <w:b/>
        </w:rPr>
      </w:pPr>
      <w:r w:rsidRPr="005E382A">
        <w:rPr>
          <w:b/>
        </w:rPr>
        <w:t>Централизованная библиотечная система</w:t>
      </w:r>
    </w:p>
    <w:p w:rsidR="00EF5EED" w:rsidRPr="005E382A" w:rsidRDefault="007D709C" w:rsidP="00EF5EED">
      <w:pPr>
        <w:pStyle w:val="1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b w:val="0"/>
          <w:sz w:val="28"/>
          <w:szCs w:val="28"/>
          <w:shd w:val="clear" w:color="auto" w:fill="FFFFFF"/>
        </w:rPr>
      </w:pPr>
      <w:r w:rsidRPr="005E382A">
        <w:rPr>
          <w:rFonts w:ascii="Liberation Serif" w:hAnsi="Liberation Serif"/>
          <w:b w:val="0"/>
          <w:sz w:val="28"/>
          <w:szCs w:val="28"/>
        </w:rPr>
        <w:t xml:space="preserve">        Ирина Быкова, библиотекарь Центральной городской библиотеки, стала лауреатом </w:t>
      </w:r>
      <w:r w:rsidR="00EF5EED" w:rsidRPr="005E382A">
        <w:rPr>
          <w:rFonts w:ascii="Liberation Serif" w:hAnsi="Liberation Serif"/>
          <w:b w:val="0"/>
          <w:sz w:val="28"/>
          <w:szCs w:val="28"/>
        </w:rPr>
        <w:t>премии муниципального органа «Управление культуры городского округа Краснотурьинск» «Призвание – культура».</w:t>
      </w:r>
    </w:p>
    <w:p w:rsidR="007D709C" w:rsidRPr="005E382A" w:rsidRDefault="007D709C" w:rsidP="007D709C">
      <w:pPr>
        <w:spacing w:after="0" w:line="240" w:lineRule="auto"/>
        <w:jc w:val="both"/>
      </w:pPr>
      <w:r w:rsidRPr="005E382A">
        <w:t xml:space="preserve">        Елена Кузьмина, библиотекарь Центральной городской библиотеки, стала победителем конкурса Лидеров Филармонических собраний Свердловской области и получила в награду поездку в г. Санкт-Петербург.</w:t>
      </w:r>
    </w:p>
    <w:p w:rsidR="007D709C" w:rsidRPr="005E382A" w:rsidRDefault="007D709C" w:rsidP="007D709C">
      <w:pPr>
        <w:spacing w:after="0" w:line="240" w:lineRule="auto"/>
        <w:jc w:val="both"/>
      </w:pPr>
      <w:r w:rsidRPr="005E382A">
        <w:t xml:space="preserve">        Екатерина Воропаева, библиотекарь Центральной городской библиотеки, стала призером областного профессионального конкурса «Система координат: Неизвестный Урал» с видеопроектом «Учатся у тех, кого любят», посвященным  педагогам детского сада № 15 города Краснотурьинска.</w:t>
      </w:r>
    </w:p>
    <w:p w:rsidR="007D709C" w:rsidRPr="005E382A" w:rsidRDefault="007D709C" w:rsidP="007D709C">
      <w:pPr>
        <w:spacing w:after="0" w:line="240" w:lineRule="auto"/>
        <w:jc w:val="both"/>
      </w:pPr>
      <w:r w:rsidRPr="005E382A">
        <w:t xml:space="preserve">        Проект библиотеки  «Женское лицо Краснотурьинска» стал победителем городского конкурса молодежных инициатив и получил грант в размере 100 тысяч рублей на создание фотовыставки с портретами известных и значимых  женщин города. Проект будет реализован в 2024 году, к 80-летию Краснотурьинска.</w:t>
      </w:r>
    </w:p>
    <w:p w:rsidR="005617FB" w:rsidRPr="005E382A" w:rsidRDefault="007D709C" w:rsidP="007D709C">
      <w:pPr>
        <w:spacing w:after="0" w:line="240" w:lineRule="auto"/>
        <w:jc w:val="both"/>
        <w:rPr>
          <w:b/>
        </w:rPr>
      </w:pPr>
      <w:r w:rsidRPr="005E382A">
        <w:t xml:space="preserve">        Краснотурьинские </w:t>
      </w:r>
      <w:r w:rsidR="00090CAB" w:rsidRPr="005E382A">
        <w:t xml:space="preserve">муниципальные </w:t>
      </w:r>
      <w:r w:rsidRPr="005E382A">
        <w:t xml:space="preserve">библиотеки - лидеры Свердловской области по участию в программе «Пушкинская карта». </w:t>
      </w:r>
    </w:p>
    <w:p w:rsidR="004A21AD" w:rsidRPr="005E382A" w:rsidRDefault="004A21AD" w:rsidP="007D709C">
      <w:pPr>
        <w:spacing w:after="0" w:line="240" w:lineRule="auto"/>
        <w:jc w:val="both"/>
        <w:rPr>
          <w:b/>
        </w:rPr>
      </w:pPr>
      <w:r w:rsidRPr="005E382A">
        <w:rPr>
          <w:b/>
        </w:rPr>
        <w:t>Централизованная клубная система</w:t>
      </w:r>
    </w:p>
    <w:p w:rsidR="007D709C" w:rsidRPr="005E382A" w:rsidRDefault="00B23520" w:rsidP="00B23520">
      <w:pPr>
        <w:spacing w:after="0" w:line="240" w:lineRule="auto"/>
        <w:jc w:val="both"/>
        <w:rPr>
          <w:rFonts w:cs="Liberation Serif"/>
        </w:rPr>
      </w:pPr>
      <w:r w:rsidRPr="005E382A">
        <w:rPr>
          <w:rFonts w:cs="Liberation Serif"/>
        </w:rPr>
        <w:t xml:space="preserve">       </w:t>
      </w:r>
      <w:r w:rsidR="007D709C" w:rsidRPr="005E382A">
        <w:rPr>
          <w:rFonts w:cs="Liberation Serif"/>
        </w:rPr>
        <w:t xml:space="preserve">Цирковому коллективу «Кварц» Дома культуры «Горняк», руководитель </w:t>
      </w:r>
      <w:proofErr w:type="spellStart"/>
      <w:r w:rsidR="007D709C" w:rsidRPr="005E382A">
        <w:rPr>
          <w:rFonts w:cs="Liberation Serif"/>
        </w:rPr>
        <w:t>Сабитова</w:t>
      </w:r>
      <w:proofErr w:type="spellEnd"/>
      <w:r w:rsidR="007D709C" w:rsidRPr="005E382A">
        <w:rPr>
          <w:rFonts w:cs="Liberation Serif"/>
        </w:rPr>
        <w:t xml:space="preserve"> Елена Александровна, присвоено звание «Образцовый детский коллектив». </w:t>
      </w:r>
    </w:p>
    <w:p w:rsidR="00B23520" w:rsidRPr="005E382A" w:rsidRDefault="00B23520" w:rsidP="00B23520">
      <w:pPr>
        <w:spacing w:after="0" w:line="240" w:lineRule="auto"/>
        <w:jc w:val="both"/>
        <w:rPr>
          <w:rFonts w:cs="Liberation Serif"/>
        </w:rPr>
      </w:pPr>
      <w:r w:rsidRPr="005E382A">
        <w:rPr>
          <w:rFonts w:cs="Liberation Serif"/>
        </w:rPr>
        <w:t xml:space="preserve">       Проведено 41 мероприятие по Пушкинской карте.</w:t>
      </w:r>
    </w:p>
    <w:p w:rsidR="00B23520" w:rsidRPr="005E382A" w:rsidRDefault="00B23520" w:rsidP="00B23520">
      <w:pPr>
        <w:spacing w:after="0" w:line="240" w:lineRule="auto"/>
        <w:jc w:val="both"/>
        <w:rPr>
          <w:rFonts w:cs="Liberation Serif"/>
        </w:rPr>
      </w:pPr>
      <w:r w:rsidRPr="005E382A">
        <w:rPr>
          <w:rFonts w:cs="Liberation Serif"/>
        </w:rPr>
        <w:t xml:space="preserve">       Участники художественной самодеятельности приняли участие в </w:t>
      </w:r>
      <w:r w:rsidR="005E382A">
        <w:rPr>
          <w:rFonts w:cs="Liberation Serif"/>
        </w:rPr>
        <w:t>30</w:t>
      </w:r>
      <w:r w:rsidRPr="005E382A">
        <w:rPr>
          <w:rFonts w:cs="Liberation Serif"/>
        </w:rPr>
        <w:t xml:space="preserve">  конкурсах различного уровня, получили   </w:t>
      </w:r>
      <w:r w:rsidR="005E382A">
        <w:rPr>
          <w:rFonts w:cs="Liberation Serif"/>
        </w:rPr>
        <w:t>54 диплома</w:t>
      </w:r>
      <w:r w:rsidRPr="005E382A">
        <w:rPr>
          <w:rFonts w:cs="Liberation Serif"/>
        </w:rPr>
        <w:t xml:space="preserve"> лауреата.</w:t>
      </w:r>
    </w:p>
    <w:p w:rsidR="005617FB" w:rsidRPr="005E382A" w:rsidRDefault="00E86FE3" w:rsidP="005617FB">
      <w:pPr>
        <w:spacing w:after="0" w:line="240" w:lineRule="auto"/>
        <w:jc w:val="both"/>
        <w:rPr>
          <w:rFonts w:cs="Liberation Serif"/>
          <w:b/>
        </w:rPr>
      </w:pPr>
      <w:r w:rsidRPr="005E382A">
        <w:rPr>
          <w:rFonts w:cs="Liberation Serif"/>
          <w:b/>
        </w:rPr>
        <w:t>Культурно-досуговый комплекс</w:t>
      </w:r>
    </w:p>
    <w:p w:rsidR="00E86FE3" w:rsidRPr="005E382A" w:rsidRDefault="00E86FE3" w:rsidP="005617FB">
      <w:pPr>
        <w:spacing w:after="0" w:line="240" w:lineRule="auto"/>
        <w:jc w:val="both"/>
        <w:rPr>
          <w:rFonts w:cs="Times New Roman"/>
        </w:rPr>
      </w:pPr>
      <w:r w:rsidRPr="005E382A">
        <w:rPr>
          <w:rFonts w:cs="Times New Roman"/>
        </w:rPr>
        <w:t xml:space="preserve">     Ансамблю русской песни «Золотая звонница», руководитель  Анна Жданова,</w:t>
      </w:r>
      <w:r w:rsidRPr="005E382A">
        <w:rPr>
          <w:rFonts w:cs="Times New Roman"/>
          <w:b/>
        </w:rPr>
        <w:t xml:space="preserve"> </w:t>
      </w:r>
      <w:r w:rsidRPr="005E382A">
        <w:rPr>
          <w:rFonts w:cs="Times New Roman"/>
        </w:rPr>
        <w:t>аккомпаниатор Михаил Булдаков присвоено звание «Народный хор ветеранов»</w:t>
      </w:r>
      <w:r w:rsidR="00560A71" w:rsidRPr="005E382A">
        <w:rPr>
          <w:rFonts w:cs="Times New Roman"/>
        </w:rPr>
        <w:t>.</w:t>
      </w:r>
    </w:p>
    <w:p w:rsidR="004B4555" w:rsidRPr="005E382A" w:rsidRDefault="006E73FC" w:rsidP="005617FB">
      <w:pPr>
        <w:spacing w:after="0" w:line="240" w:lineRule="auto"/>
        <w:jc w:val="both"/>
        <w:rPr>
          <w:rFonts w:cs="Times New Roman"/>
        </w:rPr>
      </w:pPr>
      <w:r w:rsidRPr="005E382A">
        <w:rPr>
          <w:rFonts w:cs="Times New Roman"/>
        </w:rPr>
        <w:lastRenderedPageBreak/>
        <w:t xml:space="preserve">     </w:t>
      </w:r>
      <w:r w:rsidR="004B4555" w:rsidRPr="005E382A">
        <w:rPr>
          <w:rFonts w:cs="Times New Roman"/>
        </w:rPr>
        <w:t>Творческие коллективы приняли участие в 35 конкурсах и получили 54 диплома лауреата, из них 6 – Гран</w:t>
      </w:r>
      <w:proofErr w:type="gramStart"/>
      <w:r w:rsidR="004B4555" w:rsidRPr="005E382A">
        <w:rPr>
          <w:rFonts w:cs="Times New Roman"/>
        </w:rPr>
        <w:t xml:space="preserve"> П</w:t>
      </w:r>
      <w:proofErr w:type="gramEnd"/>
      <w:r w:rsidR="004B4555" w:rsidRPr="005E382A">
        <w:rPr>
          <w:rFonts w:cs="Times New Roman"/>
        </w:rPr>
        <w:t>ри.</w:t>
      </w:r>
      <w:r w:rsidRPr="005E382A">
        <w:rPr>
          <w:rFonts w:cs="Times New Roman"/>
        </w:rPr>
        <w:t xml:space="preserve"> </w:t>
      </w:r>
    </w:p>
    <w:p w:rsidR="006E73FC" w:rsidRPr="005E382A" w:rsidRDefault="004B4555" w:rsidP="005617FB">
      <w:pPr>
        <w:spacing w:after="0" w:line="240" w:lineRule="auto"/>
        <w:jc w:val="both"/>
        <w:rPr>
          <w:rFonts w:cs="Liberation Serif"/>
          <w:b/>
        </w:rPr>
      </w:pPr>
      <w:r w:rsidRPr="005E382A">
        <w:rPr>
          <w:rFonts w:cs="Times New Roman"/>
        </w:rPr>
        <w:t xml:space="preserve">     </w:t>
      </w:r>
      <w:r w:rsidR="006E73FC" w:rsidRPr="005E382A">
        <w:rPr>
          <w:rFonts w:cs="Times New Roman"/>
        </w:rPr>
        <w:t xml:space="preserve">Проведено </w:t>
      </w:r>
      <w:r w:rsidR="000D14D1" w:rsidRPr="005E382A">
        <w:rPr>
          <w:rFonts w:cs="Times New Roman"/>
        </w:rPr>
        <w:t xml:space="preserve"> более 500 мероприятий, из них </w:t>
      </w:r>
      <w:r w:rsidR="006E73FC" w:rsidRPr="005E382A">
        <w:rPr>
          <w:rFonts w:cs="Times New Roman"/>
        </w:rPr>
        <w:t>62 мероприятия по Пушкинской карте.</w:t>
      </w:r>
    </w:p>
    <w:p w:rsidR="005617FB" w:rsidRPr="005E382A" w:rsidRDefault="00B23520" w:rsidP="005617FB">
      <w:pPr>
        <w:spacing w:after="0" w:line="240" w:lineRule="auto"/>
        <w:jc w:val="both"/>
        <w:rPr>
          <w:rFonts w:cs="Liberation Serif"/>
          <w:b/>
        </w:rPr>
      </w:pPr>
      <w:r w:rsidRPr="005E382A">
        <w:rPr>
          <w:color w:val="222222"/>
        </w:rPr>
        <w:t xml:space="preserve">      Бывший кинозал Городского Дворца культуры трансформирован в большой торжественный зал для мероприятий широкого формата. Первыми посетителями стали юные краснотурьинцы, побывавшие в Резиденции Деда Мороза.</w:t>
      </w:r>
    </w:p>
    <w:p w:rsidR="005617FB" w:rsidRPr="005E382A" w:rsidRDefault="005617FB" w:rsidP="005617FB">
      <w:pPr>
        <w:spacing w:after="0" w:line="240" w:lineRule="auto"/>
        <w:jc w:val="both"/>
        <w:rPr>
          <w:rFonts w:cs="Liberation Serif"/>
          <w:b/>
        </w:rPr>
      </w:pPr>
      <w:r w:rsidRPr="005E382A">
        <w:rPr>
          <w:rFonts w:cs="Liberation Serif"/>
          <w:b/>
        </w:rPr>
        <w:t>Краеведческий музей</w:t>
      </w:r>
    </w:p>
    <w:p w:rsidR="005617FB" w:rsidRPr="005E382A" w:rsidRDefault="005617FB" w:rsidP="005617FB">
      <w:pPr>
        <w:spacing w:after="0" w:line="240" w:lineRule="auto"/>
        <w:jc w:val="both"/>
        <w:rPr>
          <w:rFonts w:cs="Times New Roman"/>
        </w:rPr>
      </w:pPr>
      <w:r w:rsidRPr="005E382A">
        <w:rPr>
          <w:rFonts w:cs="Times New Roman"/>
        </w:rPr>
        <w:t xml:space="preserve">         В 2023 году Краснотурьинский музей стал победителем конкурсного отбора проектов инициативного бюджетирования Министерства </w:t>
      </w:r>
      <w:r w:rsidR="0037470E" w:rsidRPr="005E382A">
        <w:rPr>
          <w:rFonts w:cs="Times New Roman"/>
        </w:rPr>
        <w:t>экономики и социального развития</w:t>
      </w:r>
      <w:r w:rsidRPr="005E382A">
        <w:rPr>
          <w:rFonts w:cs="Times New Roman"/>
        </w:rPr>
        <w:t xml:space="preserve"> Свердловской области на создание мультимедийного киоска с виртуальным музеем «Красная пятерка» о Герое Советского Союза и Герое Граж</w:t>
      </w:r>
      <w:r w:rsidR="0037470E" w:rsidRPr="005E382A">
        <w:rPr>
          <w:rFonts w:cs="Times New Roman"/>
        </w:rPr>
        <w:t>данской войны в Испании, земляке</w:t>
      </w:r>
      <w:r w:rsidRPr="005E382A">
        <w:rPr>
          <w:rFonts w:cs="Times New Roman"/>
        </w:rPr>
        <w:t xml:space="preserve"> краснотурьинцев Анатолии Константиновиче Серове. Мультимедийный киоск разместился в экспозиции, посвященной летчику-герою. </w:t>
      </w:r>
    </w:p>
    <w:p w:rsidR="005617FB" w:rsidRPr="005E382A" w:rsidRDefault="005617FB" w:rsidP="005617FB">
      <w:pPr>
        <w:spacing w:after="0" w:line="240" w:lineRule="auto"/>
        <w:jc w:val="both"/>
        <w:rPr>
          <w:rFonts w:cs="Times New Roman"/>
        </w:rPr>
      </w:pPr>
      <w:r w:rsidRPr="005E382A">
        <w:rPr>
          <w:rFonts w:cs="Times New Roman"/>
        </w:rPr>
        <w:t xml:space="preserve">        Создана новая интерактивная экспозиционная зона «</w:t>
      </w:r>
      <w:proofErr w:type="spellStart"/>
      <w:r w:rsidRPr="005E382A">
        <w:rPr>
          <w:rFonts w:cs="Times New Roman"/>
        </w:rPr>
        <w:t>Соцгород</w:t>
      </w:r>
      <w:proofErr w:type="spellEnd"/>
      <w:r w:rsidRPr="005E382A">
        <w:rPr>
          <w:rFonts w:cs="Times New Roman"/>
        </w:rPr>
        <w:t>», на которой воссоздана эпоха с послевоенного времени до 1990-х годов</w:t>
      </w:r>
      <w:r w:rsidR="00C15747" w:rsidRPr="005E382A">
        <w:rPr>
          <w:rFonts w:cs="Times New Roman"/>
        </w:rPr>
        <w:t>,</w:t>
      </w:r>
      <w:r w:rsidRPr="005E382A">
        <w:rPr>
          <w:rFonts w:cs="Times New Roman"/>
        </w:rPr>
        <w:t xml:space="preserve"> история развития «маленького Ленинграда» с возможностью побывать на набережной Турьи, заглянуть в советский холодильник или позвонить из телефонной будки.</w:t>
      </w:r>
    </w:p>
    <w:p w:rsidR="005617FB" w:rsidRPr="005E382A" w:rsidRDefault="005617FB" w:rsidP="005617FB">
      <w:pPr>
        <w:spacing w:after="0" w:line="240" w:lineRule="auto"/>
        <w:jc w:val="both"/>
        <w:rPr>
          <w:rFonts w:cs="Times New Roman"/>
        </w:rPr>
      </w:pPr>
      <w:r w:rsidRPr="005E382A">
        <w:rPr>
          <w:rFonts w:cs="Times New Roman"/>
        </w:rPr>
        <w:t xml:space="preserve">       В Краснотурьинском краеведческом </w:t>
      </w:r>
      <w:proofErr w:type="gramStart"/>
      <w:r w:rsidRPr="005E382A">
        <w:rPr>
          <w:rFonts w:cs="Times New Roman"/>
        </w:rPr>
        <w:t>музее</w:t>
      </w:r>
      <w:proofErr w:type="gramEnd"/>
      <w:r w:rsidRPr="005E382A">
        <w:rPr>
          <w:rFonts w:cs="Times New Roman"/>
        </w:rPr>
        <w:t xml:space="preserve"> открыта интерактивная мемориальная экспозиционная зона «Кабинет Анатолия Васильевича Сысоева». Помощь в создании</w:t>
      </w:r>
      <w:r w:rsidR="00C15747" w:rsidRPr="005E382A">
        <w:rPr>
          <w:rFonts w:cs="Times New Roman"/>
        </w:rPr>
        <w:t xml:space="preserve"> экспозиции</w:t>
      </w:r>
      <w:r w:rsidRPr="005E382A">
        <w:rPr>
          <w:rFonts w:cs="Times New Roman"/>
        </w:rPr>
        <w:t xml:space="preserve"> </w:t>
      </w:r>
      <w:r w:rsidR="00C15747" w:rsidRPr="005E382A">
        <w:rPr>
          <w:rFonts w:cs="Times New Roman"/>
        </w:rPr>
        <w:t xml:space="preserve">оказала </w:t>
      </w:r>
      <w:r w:rsidRPr="005E382A">
        <w:rPr>
          <w:rFonts w:cs="Times New Roman"/>
        </w:rPr>
        <w:t xml:space="preserve"> Людмила Александровна Сысоева. </w:t>
      </w:r>
    </w:p>
    <w:p w:rsidR="00B23520" w:rsidRPr="005E382A" w:rsidRDefault="00B23520" w:rsidP="00EF5EED">
      <w:pPr>
        <w:spacing w:after="0" w:line="240" w:lineRule="auto"/>
        <w:jc w:val="both"/>
        <w:rPr>
          <w:rFonts w:cs="Times New Roman"/>
          <w:b/>
        </w:rPr>
      </w:pPr>
      <w:r w:rsidRPr="005E382A">
        <w:rPr>
          <w:rFonts w:cs="Times New Roman"/>
          <w:b/>
        </w:rPr>
        <w:t>Детские школы искусств</w:t>
      </w:r>
    </w:p>
    <w:p w:rsidR="000423F8" w:rsidRPr="005B2C68" w:rsidRDefault="000423F8" w:rsidP="000423F8">
      <w:pPr>
        <w:spacing w:after="0"/>
        <w:jc w:val="both"/>
      </w:pPr>
      <w:r>
        <w:rPr>
          <w:rFonts w:cs="Liberation Serif"/>
          <w:shd w:val="clear" w:color="auto" w:fill="FFFFFF"/>
        </w:rPr>
        <w:t xml:space="preserve">       </w:t>
      </w:r>
      <w:r w:rsidRPr="00300B17">
        <w:rPr>
          <w:rFonts w:cs="Liberation Serif"/>
          <w:shd w:val="clear" w:color="auto" w:fill="FFFFFF"/>
        </w:rPr>
        <w:t xml:space="preserve">Благодаря высоким показателям и результативности деятельности </w:t>
      </w:r>
      <w:r>
        <w:rPr>
          <w:rFonts w:cs="Liberation Serif"/>
          <w:shd w:val="clear" w:color="auto" w:fill="FEFEFE"/>
        </w:rPr>
        <w:t xml:space="preserve">Краснотурьинская ДМШ № 1 </w:t>
      </w:r>
      <w:r w:rsidRPr="00300B17">
        <w:rPr>
          <w:rFonts w:cs="Liberation Serif"/>
          <w:shd w:val="clear" w:color="auto" w:fill="FEFEFE"/>
        </w:rPr>
        <w:t>вошла в число победителей конкурсного отбора среди школ иску</w:t>
      </w:r>
      <w:proofErr w:type="gramStart"/>
      <w:r w:rsidRPr="00300B17">
        <w:rPr>
          <w:rFonts w:cs="Liberation Serif"/>
          <w:shd w:val="clear" w:color="auto" w:fill="FEFEFE"/>
        </w:rPr>
        <w:t>сств Св</w:t>
      </w:r>
      <w:proofErr w:type="gramEnd"/>
      <w:r w:rsidRPr="00300B17">
        <w:rPr>
          <w:rFonts w:cs="Liberation Serif"/>
          <w:shd w:val="clear" w:color="auto" w:fill="FEFEFE"/>
        </w:rPr>
        <w:t>ердловской области в рамках национального проекта «Культура»</w:t>
      </w:r>
      <w:r>
        <w:rPr>
          <w:rFonts w:cs="Liberation Serif"/>
          <w:shd w:val="clear" w:color="auto" w:fill="FEFEFE"/>
        </w:rPr>
        <w:t>.</w:t>
      </w:r>
    </w:p>
    <w:p w:rsidR="00CF7EB7" w:rsidRPr="000423F8" w:rsidRDefault="00B23520" w:rsidP="005B40A4">
      <w:pPr>
        <w:pStyle w:val="1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0423F8">
        <w:rPr>
          <w:rFonts w:ascii="Liberation Serif" w:hAnsi="Liberation Serif"/>
          <w:sz w:val="28"/>
          <w:szCs w:val="28"/>
        </w:rPr>
        <w:t xml:space="preserve">   </w:t>
      </w:r>
      <w:r w:rsidR="000423F8">
        <w:rPr>
          <w:rFonts w:ascii="Liberation Serif" w:hAnsi="Liberation Serif"/>
          <w:sz w:val="28"/>
          <w:szCs w:val="28"/>
        </w:rPr>
        <w:t xml:space="preserve">  </w:t>
      </w:r>
      <w:r w:rsidR="00EF5EED" w:rsidRPr="005E382A">
        <w:rPr>
          <w:rFonts w:ascii="Liberation Serif" w:hAnsi="Liberation Serif" w:cs="Liberation Serif"/>
          <w:b w:val="0"/>
          <w:sz w:val="28"/>
          <w:szCs w:val="28"/>
          <w:shd w:val="clear" w:color="auto" w:fill="FFFFFF"/>
        </w:rPr>
        <w:t xml:space="preserve">Преподаватели детской музыкальной школы № 3 Никитина Алла Евгеньевна и </w:t>
      </w:r>
      <w:proofErr w:type="spellStart"/>
      <w:r w:rsidR="00EF5EED" w:rsidRPr="005E382A">
        <w:rPr>
          <w:rFonts w:ascii="Liberation Serif" w:hAnsi="Liberation Serif" w:cs="Liberation Serif"/>
          <w:b w:val="0"/>
          <w:sz w:val="28"/>
          <w:szCs w:val="28"/>
          <w:shd w:val="clear" w:color="auto" w:fill="FFFFFF"/>
        </w:rPr>
        <w:t>Акуличева</w:t>
      </w:r>
      <w:proofErr w:type="spellEnd"/>
      <w:r w:rsidR="00EF5EED" w:rsidRPr="005E382A">
        <w:rPr>
          <w:rFonts w:ascii="Liberation Serif" w:hAnsi="Liberation Serif" w:cs="Liberation Serif"/>
          <w:b w:val="0"/>
          <w:sz w:val="28"/>
          <w:szCs w:val="28"/>
          <w:shd w:val="clear" w:color="auto" w:fill="FFFFFF"/>
        </w:rPr>
        <w:t xml:space="preserve"> Анжелика Артуровна </w:t>
      </w:r>
      <w:r w:rsidR="00EF5EED" w:rsidRPr="005E382A">
        <w:rPr>
          <w:rFonts w:ascii="Liberation Serif" w:hAnsi="Liberation Serif"/>
          <w:b w:val="0"/>
          <w:sz w:val="28"/>
          <w:szCs w:val="28"/>
        </w:rPr>
        <w:t>стали лауреатами премии муниципального органа «Управление культуры городского округа Краснотурьинск» «Призвание – культура».</w:t>
      </w:r>
    </w:p>
    <w:p w:rsidR="00CF7EB7" w:rsidRPr="005E382A" w:rsidRDefault="00EF5EED" w:rsidP="005617FB">
      <w:pPr>
        <w:spacing w:after="0" w:line="240" w:lineRule="auto"/>
        <w:jc w:val="both"/>
        <w:rPr>
          <w:rFonts w:cs="Times New Roman"/>
        </w:rPr>
      </w:pPr>
      <w:r w:rsidRPr="005E382A">
        <w:rPr>
          <w:rFonts w:cs="Times New Roman"/>
        </w:rPr>
        <w:t xml:space="preserve">        </w:t>
      </w:r>
      <w:r w:rsidR="00560A71" w:rsidRPr="005E382A">
        <w:rPr>
          <w:rFonts w:cs="Times New Roman"/>
        </w:rPr>
        <w:t>25</w:t>
      </w:r>
      <w:r w:rsidR="00CF7EB7" w:rsidRPr="005E382A">
        <w:rPr>
          <w:rFonts w:cs="Times New Roman"/>
        </w:rPr>
        <w:t xml:space="preserve"> выпускников </w:t>
      </w:r>
      <w:r w:rsidR="00560A71" w:rsidRPr="005E382A">
        <w:rPr>
          <w:rFonts w:cs="Times New Roman"/>
        </w:rPr>
        <w:t xml:space="preserve">детских </w:t>
      </w:r>
      <w:r w:rsidR="00CF7EB7" w:rsidRPr="005E382A">
        <w:rPr>
          <w:rFonts w:cs="Times New Roman"/>
        </w:rPr>
        <w:t>школ</w:t>
      </w:r>
      <w:r w:rsidR="00560A71" w:rsidRPr="005E382A">
        <w:rPr>
          <w:rFonts w:cs="Times New Roman"/>
        </w:rPr>
        <w:t xml:space="preserve"> иску</w:t>
      </w:r>
      <w:proofErr w:type="gramStart"/>
      <w:r w:rsidR="00560A71" w:rsidRPr="005E382A">
        <w:rPr>
          <w:rFonts w:cs="Times New Roman"/>
        </w:rPr>
        <w:t>сств</w:t>
      </w:r>
      <w:r w:rsidR="00CF7EB7" w:rsidRPr="005E382A">
        <w:rPr>
          <w:rFonts w:cs="Times New Roman"/>
        </w:rPr>
        <w:t xml:space="preserve"> пр</w:t>
      </w:r>
      <w:proofErr w:type="gramEnd"/>
      <w:r w:rsidR="00CF7EB7" w:rsidRPr="005E382A">
        <w:rPr>
          <w:rFonts w:cs="Times New Roman"/>
        </w:rPr>
        <w:t>одолжили профильное образование в средних и высших учебных заведениях страны.</w:t>
      </w:r>
    </w:p>
    <w:p w:rsidR="00CF7EB7" w:rsidRPr="005E382A" w:rsidRDefault="00CF7EB7" w:rsidP="00CF7EB7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 w:rsidRPr="005E382A">
        <w:rPr>
          <w:rFonts w:ascii="Liberation Serif" w:hAnsi="Liberation Serif"/>
          <w:b w:val="0"/>
          <w:sz w:val="28"/>
          <w:szCs w:val="28"/>
        </w:rPr>
        <w:t>Преподаватели и учащиеся</w:t>
      </w:r>
      <w:r w:rsidRPr="005E382A">
        <w:rPr>
          <w:rFonts w:ascii="Liberation Serif" w:hAnsi="Liberation Serif"/>
          <w:sz w:val="28"/>
          <w:szCs w:val="28"/>
        </w:rPr>
        <w:t xml:space="preserve"> </w:t>
      </w:r>
      <w:r w:rsidR="005E382A" w:rsidRPr="005E382A">
        <w:rPr>
          <w:rFonts w:ascii="Liberation Serif" w:hAnsi="Liberation Serif"/>
          <w:b w:val="0"/>
          <w:sz w:val="28"/>
          <w:szCs w:val="28"/>
        </w:rPr>
        <w:t>ДШИ</w:t>
      </w:r>
      <w:r w:rsidR="005E382A" w:rsidRPr="005E382A">
        <w:rPr>
          <w:rFonts w:ascii="Liberation Serif" w:hAnsi="Liberation Serif"/>
          <w:sz w:val="28"/>
          <w:szCs w:val="28"/>
        </w:rPr>
        <w:t xml:space="preserve"> </w:t>
      </w:r>
      <w:r w:rsidR="00EF5EED" w:rsidRPr="005E382A">
        <w:rPr>
          <w:rFonts w:ascii="Liberation Serif" w:hAnsi="Liberation Serif"/>
          <w:b w:val="0"/>
          <w:sz w:val="28"/>
          <w:szCs w:val="28"/>
        </w:rPr>
        <w:t>приняли участие в 29</w:t>
      </w:r>
      <w:r w:rsidRPr="005E382A">
        <w:rPr>
          <w:rFonts w:ascii="Liberation Serif" w:hAnsi="Liberation Serif"/>
          <w:b w:val="0"/>
          <w:sz w:val="28"/>
          <w:szCs w:val="28"/>
        </w:rPr>
        <w:t>5 конкурса</w:t>
      </w:r>
      <w:r w:rsidR="00EF5EED" w:rsidRPr="005E382A">
        <w:rPr>
          <w:rFonts w:ascii="Liberation Serif" w:hAnsi="Liberation Serif"/>
          <w:b w:val="0"/>
          <w:sz w:val="28"/>
          <w:szCs w:val="28"/>
        </w:rPr>
        <w:t>х различного уровня, получив 662</w:t>
      </w:r>
      <w:r w:rsidRPr="005E382A">
        <w:rPr>
          <w:rFonts w:ascii="Liberation Serif" w:hAnsi="Liberation Serif"/>
          <w:b w:val="0"/>
          <w:sz w:val="28"/>
          <w:szCs w:val="28"/>
        </w:rPr>
        <w:t xml:space="preserve"> диплома лауреата</w:t>
      </w:r>
      <w:r w:rsidR="00EF5EED" w:rsidRPr="005E382A">
        <w:rPr>
          <w:rFonts w:ascii="Liberation Serif" w:hAnsi="Liberation Serif"/>
          <w:b w:val="0"/>
          <w:sz w:val="28"/>
          <w:szCs w:val="28"/>
        </w:rPr>
        <w:t xml:space="preserve">, из них </w:t>
      </w:r>
      <w:r w:rsidR="005B40A4" w:rsidRPr="005E382A">
        <w:rPr>
          <w:rFonts w:ascii="Liberation Serif" w:hAnsi="Liberation Serif"/>
          <w:b w:val="0"/>
          <w:sz w:val="28"/>
          <w:szCs w:val="28"/>
        </w:rPr>
        <w:t>17</w:t>
      </w:r>
      <w:r w:rsidR="00EF5EED" w:rsidRPr="005E382A">
        <w:rPr>
          <w:rFonts w:ascii="Liberation Serif" w:hAnsi="Liberation Serif"/>
          <w:b w:val="0"/>
          <w:sz w:val="28"/>
          <w:szCs w:val="28"/>
        </w:rPr>
        <w:t xml:space="preserve"> - Гран</w:t>
      </w:r>
      <w:proofErr w:type="gramStart"/>
      <w:r w:rsidR="00EF5EED" w:rsidRPr="005E382A">
        <w:rPr>
          <w:rFonts w:ascii="Liberation Serif" w:hAnsi="Liberation Serif"/>
          <w:b w:val="0"/>
          <w:sz w:val="28"/>
          <w:szCs w:val="28"/>
        </w:rPr>
        <w:t xml:space="preserve"> П</w:t>
      </w:r>
      <w:proofErr w:type="gramEnd"/>
      <w:r w:rsidR="00EF5EED" w:rsidRPr="005E382A">
        <w:rPr>
          <w:rFonts w:ascii="Liberation Serif" w:hAnsi="Liberation Serif"/>
          <w:b w:val="0"/>
          <w:sz w:val="28"/>
          <w:szCs w:val="28"/>
        </w:rPr>
        <w:t>ри</w:t>
      </w:r>
      <w:r w:rsidRPr="005E382A">
        <w:rPr>
          <w:rFonts w:ascii="Liberation Serif" w:hAnsi="Liberation Serif"/>
          <w:b w:val="0"/>
          <w:sz w:val="28"/>
          <w:szCs w:val="28"/>
        </w:rPr>
        <w:t>.</w:t>
      </w:r>
    </w:p>
    <w:p w:rsidR="00EF5EED" w:rsidRPr="005E382A" w:rsidRDefault="00560A71" w:rsidP="00CF7EB7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 w:rsidRPr="005E382A">
        <w:rPr>
          <w:rFonts w:ascii="Liberation Serif" w:hAnsi="Liberation Serif"/>
          <w:b w:val="0"/>
          <w:sz w:val="28"/>
          <w:szCs w:val="28"/>
        </w:rPr>
        <w:t>За 2023 год преподавателями и учащимися проведено 61 мероприятие</w:t>
      </w:r>
      <w:r w:rsidR="00EF5EED" w:rsidRPr="005E382A">
        <w:rPr>
          <w:rFonts w:ascii="Liberation Serif" w:hAnsi="Liberation Serif"/>
          <w:b w:val="0"/>
          <w:sz w:val="28"/>
          <w:szCs w:val="28"/>
        </w:rPr>
        <w:t xml:space="preserve"> по Пушкинской карте.</w:t>
      </w:r>
    </w:p>
    <w:p w:rsidR="00C17751" w:rsidRPr="005E382A" w:rsidRDefault="00560A71" w:rsidP="00C17751">
      <w:pPr>
        <w:spacing w:after="0" w:line="240" w:lineRule="auto"/>
        <w:ind w:firstLine="284"/>
        <w:jc w:val="both"/>
        <w:rPr>
          <w:rFonts w:cs="Times New Roman"/>
          <w:bCs/>
        </w:rPr>
      </w:pPr>
      <w:r w:rsidRPr="005E382A">
        <w:rPr>
          <w:rFonts w:cs="Times New Roman"/>
          <w:bCs/>
        </w:rPr>
        <w:t xml:space="preserve">    </w:t>
      </w:r>
      <w:r w:rsidR="00C17751" w:rsidRPr="005E382A">
        <w:rPr>
          <w:rFonts w:cs="Times New Roman"/>
          <w:bCs/>
        </w:rPr>
        <w:t xml:space="preserve">Около художественной школы появился арт-объект - скамейка «Карандаши» и фонарь «Художник». Он полюбился всем горожанам нашего города и стал объектом для </w:t>
      </w:r>
      <w:proofErr w:type="gramStart"/>
      <w:r w:rsidR="00C17751" w:rsidRPr="005E382A">
        <w:rPr>
          <w:rFonts w:cs="Times New Roman"/>
          <w:bCs/>
        </w:rPr>
        <w:t>многочисленных</w:t>
      </w:r>
      <w:proofErr w:type="gramEnd"/>
      <w:r w:rsidR="00C17751" w:rsidRPr="005E382A">
        <w:rPr>
          <w:rFonts w:cs="Times New Roman"/>
          <w:bCs/>
        </w:rPr>
        <w:t xml:space="preserve"> фотосессий.</w:t>
      </w:r>
    </w:p>
    <w:p w:rsidR="00CF7EB7" w:rsidRPr="00CF7EB7" w:rsidRDefault="00CF7EB7" w:rsidP="005617FB">
      <w:pPr>
        <w:spacing w:after="0" w:line="240" w:lineRule="auto"/>
        <w:jc w:val="both"/>
        <w:rPr>
          <w:rFonts w:cs="Times New Roman"/>
        </w:rPr>
      </w:pPr>
    </w:p>
    <w:p w:rsidR="00CF7EB7" w:rsidRPr="00CF7EB7" w:rsidRDefault="00CF7EB7" w:rsidP="005617FB">
      <w:pPr>
        <w:spacing w:after="0" w:line="240" w:lineRule="auto"/>
        <w:jc w:val="both"/>
        <w:rPr>
          <w:rFonts w:cs="Times New Roman"/>
          <w:b/>
        </w:rPr>
      </w:pPr>
      <w:bookmarkStart w:id="0" w:name="_GoBack"/>
      <w:bookmarkEnd w:id="0"/>
    </w:p>
    <w:sectPr w:rsidR="00CF7EB7" w:rsidRPr="00CF7EB7" w:rsidSect="007D709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09C"/>
    <w:rsid w:val="000423F8"/>
    <w:rsid w:val="00053E3E"/>
    <w:rsid w:val="00090CAB"/>
    <w:rsid w:val="000D14D1"/>
    <w:rsid w:val="001057DF"/>
    <w:rsid w:val="001359C6"/>
    <w:rsid w:val="0037470E"/>
    <w:rsid w:val="003B4518"/>
    <w:rsid w:val="004A21AD"/>
    <w:rsid w:val="004B4555"/>
    <w:rsid w:val="00560A71"/>
    <w:rsid w:val="005617FB"/>
    <w:rsid w:val="00583AE7"/>
    <w:rsid w:val="005B40A4"/>
    <w:rsid w:val="005E382A"/>
    <w:rsid w:val="00667D47"/>
    <w:rsid w:val="006B7F8A"/>
    <w:rsid w:val="006E73FC"/>
    <w:rsid w:val="007D709C"/>
    <w:rsid w:val="00897FA1"/>
    <w:rsid w:val="009271F7"/>
    <w:rsid w:val="00AD74ED"/>
    <w:rsid w:val="00B23520"/>
    <w:rsid w:val="00C15747"/>
    <w:rsid w:val="00C17751"/>
    <w:rsid w:val="00CF7EB7"/>
    <w:rsid w:val="00E86FE3"/>
    <w:rsid w:val="00EA6C17"/>
    <w:rsid w:val="00EF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7D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D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 Indent"/>
    <w:basedOn w:val="a"/>
    <w:link w:val="a4"/>
    <w:semiHidden/>
    <w:rsid w:val="00CF7EB7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F7E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7D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D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 Indent"/>
    <w:basedOn w:val="a"/>
    <w:link w:val="a4"/>
    <w:semiHidden/>
    <w:rsid w:val="00CF7EB7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F7E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25</cp:revision>
  <dcterms:created xsi:type="dcterms:W3CDTF">2023-12-19T08:56:00Z</dcterms:created>
  <dcterms:modified xsi:type="dcterms:W3CDTF">2023-12-19T10:35:00Z</dcterms:modified>
</cp:coreProperties>
</file>