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67E" w:rsidRPr="00F36613" w:rsidRDefault="00F0467E" w:rsidP="00F0467E">
      <w:pPr>
        <w:spacing w:after="0" w:line="240" w:lineRule="auto"/>
        <w:jc w:val="center"/>
        <w:rPr>
          <w:b/>
          <w:color w:val="0070C0"/>
        </w:rPr>
      </w:pPr>
      <w:r w:rsidRPr="00F36613">
        <w:rPr>
          <w:b/>
          <w:color w:val="0070C0"/>
        </w:rPr>
        <w:t>Детские школы искусств городского округа Краснотурьинск</w:t>
      </w:r>
      <w:r w:rsidR="00170517" w:rsidRPr="00F36613">
        <w:rPr>
          <w:b/>
          <w:color w:val="0070C0"/>
        </w:rPr>
        <w:t>.</w:t>
      </w:r>
      <w:r w:rsidRPr="00F36613">
        <w:rPr>
          <w:b/>
          <w:color w:val="0070C0"/>
        </w:rPr>
        <w:t xml:space="preserve"> </w:t>
      </w:r>
    </w:p>
    <w:p w:rsidR="003B4518" w:rsidRPr="00F36613" w:rsidRDefault="00170517" w:rsidP="00F0467E">
      <w:pPr>
        <w:spacing w:after="0" w:line="240" w:lineRule="auto"/>
        <w:jc w:val="center"/>
        <w:rPr>
          <w:b/>
          <w:color w:val="0070C0"/>
        </w:rPr>
      </w:pPr>
      <w:r w:rsidRPr="00F36613">
        <w:rPr>
          <w:b/>
          <w:color w:val="0070C0"/>
        </w:rPr>
        <w:t>И</w:t>
      </w:r>
      <w:r w:rsidR="00DB642D">
        <w:rPr>
          <w:b/>
          <w:color w:val="0070C0"/>
        </w:rPr>
        <w:t>тоги 2023-2024</w:t>
      </w:r>
      <w:r w:rsidR="00F90733" w:rsidRPr="00F36613">
        <w:rPr>
          <w:b/>
          <w:color w:val="0070C0"/>
        </w:rPr>
        <w:t xml:space="preserve"> учебного</w:t>
      </w:r>
      <w:r w:rsidR="00F0467E" w:rsidRPr="00F36613">
        <w:rPr>
          <w:b/>
          <w:color w:val="0070C0"/>
        </w:rPr>
        <w:t xml:space="preserve"> год</w:t>
      </w:r>
      <w:r w:rsidR="00F90733" w:rsidRPr="00F36613">
        <w:rPr>
          <w:b/>
          <w:color w:val="0070C0"/>
        </w:rPr>
        <w:t>а</w:t>
      </w:r>
    </w:p>
    <w:p w:rsidR="0024216E" w:rsidRDefault="0024216E" w:rsidP="00F0467E">
      <w:pPr>
        <w:spacing w:after="0" w:line="240" w:lineRule="auto"/>
        <w:jc w:val="center"/>
        <w:rPr>
          <w:b/>
        </w:rPr>
      </w:pPr>
    </w:p>
    <w:p w:rsidR="00F0467E" w:rsidRDefault="006D4C05" w:rsidP="006D4C05">
      <w:pPr>
        <w:spacing w:after="0" w:line="240" w:lineRule="auto"/>
        <w:jc w:val="center"/>
        <w:rPr>
          <w:b/>
        </w:rPr>
      </w:pPr>
      <w:r w:rsidRPr="006D4C05">
        <w:rPr>
          <w:b/>
          <w:noProof/>
          <w:lang w:eastAsia="ru-RU"/>
        </w:rPr>
        <w:drawing>
          <wp:inline distT="0" distB="0" distL="0" distR="0" wp14:anchorId="6A1E4A53" wp14:editId="2716319D">
            <wp:extent cx="3954780" cy="2224564"/>
            <wp:effectExtent l="0" t="0" r="7620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55122" cy="2224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216E" w:rsidRDefault="0024216E" w:rsidP="006D4C05">
      <w:pPr>
        <w:spacing w:after="0" w:line="240" w:lineRule="auto"/>
        <w:jc w:val="center"/>
        <w:rPr>
          <w:b/>
        </w:rPr>
      </w:pPr>
    </w:p>
    <w:p w:rsidR="00F53D8F" w:rsidRPr="003566A5" w:rsidRDefault="00F0467E" w:rsidP="00F0467E">
      <w:pPr>
        <w:spacing w:after="0" w:line="240" w:lineRule="auto"/>
        <w:jc w:val="both"/>
      </w:pPr>
      <w:r w:rsidRPr="003566A5">
        <w:t xml:space="preserve">   </w:t>
      </w:r>
      <w:r w:rsidR="00A6230F" w:rsidRPr="003566A5">
        <w:t xml:space="preserve">      </w:t>
      </w:r>
      <w:proofErr w:type="gramStart"/>
      <w:r w:rsidRPr="003566A5">
        <w:t xml:space="preserve">В городском округе Краснотурьинск 4 детские школы искусств: </w:t>
      </w:r>
      <w:proofErr w:type="gramEnd"/>
    </w:p>
    <w:p w:rsidR="001F27FC" w:rsidRPr="003566A5" w:rsidRDefault="00F53D8F" w:rsidP="00F0467E">
      <w:pPr>
        <w:spacing w:after="0" w:line="240" w:lineRule="auto"/>
        <w:jc w:val="both"/>
      </w:pPr>
      <w:r w:rsidRPr="003566A5">
        <w:t>детские музыкальные школы</w:t>
      </w:r>
      <w:r w:rsidR="00F0467E" w:rsidRPr="003566A5">
        <w:t xml:space="preserve"> № 1</w:t>
      </w:r>
      <w:r w:rsidR="00F90733" w:rsidRPr="003566A5">
        <w:t xml:space="preserve"> и № 3</w:t>
      </w:r>
      <w:r w:rsidR="00F0467E" w:rsidRPr="003566A5">
        <w:t xml:space="preserve"> </w:t>
      </w:r>
      <w:r w:rsidR="00F90733" w:rsidRPr="003566A5">
        <w:t>с</w:t>
      </w:r>
      <w:r w:rsidR="00F0467E" w:rsidRPr="003566A5">
        <w:t xml:space="preserve"> филиалом в посёлке </w:t>
      </w:r>
      <w:proofErr w:type="gramStart"/>
      <w:r w:rsidR="00F0467E" w:rsidRPr="003566A5">
        <w:t>Рудничный</w:t>
      </w:r>
      <w:proofErr w:type="gramEnd"/>
      <w:r w:rsidR="00F0467E" w:rsidRPr="003566A5">
        <w:t xml:space="preserve">, </w:t>
      </w:r>
      <w:r w:rsidR="002660F2" w:rsidRPr="003566A5">
        <w:t>детские</w:t>
      </w:r>
      <w:r w:rsidR="00F90733" w:rsidRPr="003566A5">
        <w:t xml:space="preserve"> художественная </w:t>
      </w:r>
      <w:r w:rsidRPr="003566A5">
        <w:t>и хореографическая  школы</w:t>
      </w:r>
      <w:r w:rsidR="00F0467E" w:rsidRPr="003566A5">
        <w:t>, в которых обучаются</w:t>
      </w:r>
      <w:r w:rsidR="00B518AC" w:rsidRPr="003566A5">
        <w:t xml:space="preserve"> на бюджетной основе</w:t>
      </w:r>
      <w:r w:rsidR="00BD68D6" w:rsidRPr="003566A5">
        <w:t xml:space="preserve"> 1077 детей, из них </w:t>
      </w:r>
      <w:r w:rsidR="002C7CA1" w:rsidRPr="003566A5">
        <w:t>83</w:t>
      </w:r>
      <w:r w:rsidR="003566A5">
        <w:t>7</w:t>
      </w:r>
      <w:r w:rsidR="00F0467E" w:rsidRPr="003566A5">
        <w:t xml:space="preserve"> учащихся осваивают предпрофессиональные программы. </w:t>
      </w:r>
      <w:r w:rsidR="00792208" w:rsidRPr="003566A5">
        <w:t xml:space="preserve"> </w:t>
      </w:r>
    </w:p>
    <w:p w:rsidR="00A6230F" w:rsidRPr="003566A5" w:rsidRDefault="00A11D83" w:rsidP="00F0467E">
      <w:pPr>
        <w:spacing w:after="0" w:line="240" w:lineRule="auto"/>
        <w:jc w:val="both"/>
      </w:pPr>
      <w:r w:rsidRPr="003566A5">
        <w:t xml:space="preserve">       </w:t>
      </w:r>
      <w:r w:rsidR="001026D3" w:rsidRPr="003566A5">
        <w:t xml:space="preserve"> </w:t>
      </w:r>
      <w:proofErr w:type="gramStart"/>
      <w:r w:rsidR="00792208" w:rsidRPr="003566A5">
        <w:t>На платных программах раннего эс</w:t>
      </w:r>
      <w:r w:rsidR="00F90733" w:rsidRPr="003566A5">
        <w:t>тетического развития детей,</w:t>
      </w:r>
      <w:r w:rsidR="00792208" w:rsidRPr="003566A5">
        <w:t xml:space="preserve"> подготовке к школе</w:t>
      </w:r>
      <w:r w:rsidR="00205289" w:rsidRPr="003566A5">
        <w:t xml:space="preserve"> и поступлению в </w:t>
      </w:r>
      <w:r w:rsidR="00F90733" w:rsidRPr="003566A5">
        <w:t xml:space="preserve">средние и высшие профессиональные учебные заведения </w:t>
      </w:r>
      <w:r w:rsidR="004A46B3" w:rsidRPr="003566A5">
        <w:t xml:space="preserve">обучались </w:t>
      </w:r>
      <w:r w:rsidR="003566A5">
        <w:t>189</w:t>
      </w:r>
      <w:r w:rsidR="004A46B3" w:rsidRPr="003566A5">
        <w:t xml:space="preserve"> </w:t>
      </w:r>
      <w:r w:rsidR="00287EE1" w:rsidRPr="003566A5">
        <w:t>человек</w:t>
      </w:r>
      <w:r w:rsidR="00792208" w:rsidRPr="003566A5">
        <w:t>.</w:t>
      </w:r>
      <w:proofErr w:type="gramEnd"/>
    </w:p>
    <w:p w:rsidR="003C6E28" w:rsidRDefault="003C6E28" w:rsidP="00F0467E">
      <w:pPr>
        <w:spacing w:after="0" w:line="240" w:lineRule="auto"/>
        <w:jc w:val="both"/>
        <w:rPr>
          <w:sz w:val="26"/>
          <w:szCs w:val="26"/>
        </w:rPr>
      </w:pPr>
    </w:p>
    <w:tbl>
      <w:tblPr>
        <w:tblStyle w:val="a8"/>
        <w:tblW w:w="1017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840"/>
        <w:gridCol w:w="857"/>
        <w:gridCol w:w="2897"/>
        <w:gridCol w:w="2349"/>
        <w:gridCol w:w="2230"/>
      </w:tblGrid>
      <w:tr w:rsidR="002C036F" w:rsidTr="003566A5">
        <w:trPr>
          <w:trHeight w:val="228"/>
        </w:trPr>
        <w:tc>
          <w:tcPr>
            <w:tcW w:w="1840" w:type="dxa"/>
            <w:vMerge w:val="restart"/>
          </w:tcPr>
          <w:p w:rsidR="002C036F" w:rsidRPr="002C036F" w:rsidRDefault="002C036F" w:rsidP="002C036F">
            <w:pPr>
              <w:jc w:val="center"/>
              <w:rPr>
                <w:sz w:val="26"/>
                <w:szCs w:val="26"/>
              </w:rPr>
            </w:pPr>
            <w:r w:rsidRPr="002C036F">
              <w:rPr>
                <w:sz w:val="26"/>
                <w:szCs w:val="26"/>
              </w:rPr>
              <w:t>Наименование учреждения</w:t>
            </w:r>
          </w:p>
        </w:tc>
        <w:tc>
          <w:tcPr>
            <w:tcW w:w="8333" w:type="dxa"/>
            <w:gridSpan w:val="4"/>
          </w:tcPr>
          <w:p w:rsidR="002C036F" w:rsidRPr="002C036F" w:rsidRDefault="002C036F" w:rsidP="002C036F">
            <w:pPr>
              <w:jc w:val="center"/>
              <w:rPr>
                <w:sz w:val="26"/>
                <w:szCs w:val="26"/>
              </w:rPr>
            </w:pPr>
            <w:r w:rsidRPr="002C036F">
              <w:rPr>
                <w:sz w:val="26"/>
                <w:szCs w:val="26"/>
              </w:rPr>
              <w:t>Количество учащихся в 2023-2024 учебном году</w:t>
            </w:r>
          </w:p>
        </w:tc>
      </w:tr>
      <w:tr w:rsidR="002C036F" w:rsidTr="003566A5">
        <w:trPr>
          <w:trHeight w:val="372"/>
        </w:trPr>
        <w:tc>
          <w:tcPr>
            <w:tcW w:w="1840" w:type="dxa"/>
            <w:vMerge/>
          </w:tcPr>
          <w:p w:rsidR="002C036F" w:rsidRPr="002C036F" w:rsidRDefault="002C036F" w:rsidP="002C036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7" w:type="dxa"/>
          </w:tcPr>
          <w:p w:rsidR="002C036F" w:rsidRPr="002C036F" w:rsidRDefault="002C036F" w:rsidP="002C036F">
            <w:pPr>
              <w:jc w:val="center"/>
              <w:rPr>
                <w:sz w:val="26"/>
                <w:szCs w:val="26"/>
              </w:rPr>
            </w:pPr>
            <w:r w:rsidRPr="002C036F">
              <w:rPr>
                <w:sz w:val="26"/>
                <w:szCs w:val="26"/>
              </w:rPr>
              <w:t>Всего</w:t>
            </w:r>
          </w:p>
        </w:tc>
        <w:tc>
          <w:tcPr>
            <w:tcW w:w="2897" w:type="dxa"/>
          </w:tcPr>
          <w:p w:rsidR="002C036F" w:rsidRPr="002C036F" w:rsidRDefault="002C036F" w:rsidP="002C036F">
            <w:pPr>
              <w:jc w:val="center"/>
              <w:rPr>
                <w:sz w:val="26"/>
                <w:szCs w:val="26"/>
              </w:rPr>
            </w:pPr>
            <w:r w:rsidRPr="002C036F">
              <w:rPr>
                <w:sz w:val="26"/>
                <w:szCs w:val="26"/>
              </w:rPr>
              <w:t>Предпрофессиональные программы</w:t>
            </w:r>
          </w:p>
        </w:tc>
        <w:tc>
          <w:tcPr>
            <w:tcW w:w="2349" w:type="dxa"/>
          </w:tcPr>
          <w:p w:rsidR="002C036F" w:rsidRPr="002C036F" w:rsidRDefault="002C036F" w:rsidP="002C036F">
            <w:pPr>
              <w:jc w:val="center"/>
              <w:rPr>
                <w:sz w:val="26"/>
                <w:szCs w:val="26"/>
              </w:rPr>
            </w:pPr>
            <w:r w:rsidRPr="002C036F">
              <w:rPr>
                <w:sz w:val="26"/>
                <w:szCs w:val="26"/>
              </w:rPr>
              <w:t>Общеразвивающие программы</w:t>
            </w:r>
          </w:p>
        </w:tc>
        <w:tc>
          <w:tcPr>
            <w:tcW w:w="2230" w:type="dxa"/>
          </w:tcPr>
          <w:p w:rsidR="002C036F" w:rsidRPr="002C036F" w:rsidRDefault="002C036F" w:rsidP="002C036F">
            <w:pPr>
              <w:jc w:val="center"/>
              <w:rPr>
                <w:sz w:val="26"/>
                <w:szCs w:val="26"/>
              </w:rPr>
            </w:pPr>
            <w:r w:rsidRPr="002C036F">
              <w:rPr>
                <w:sz w:val="26"/>
                <w:szCs w:val="26"/>
              </w:rPr>
              <w:t>Платные образовательные услуги</w:t>
            </w:r>
          </w:p>
        </w:tc>
      </w:tr>
      <w:tr w:rsidR="002C036F" w:rsidTr="003566A5">
        <w:tc>
          <w:tcPr>
            <w:tcW w:w="1840" w:type="dxa"/>
          </w:tcPr>
          <w:p w:rsidR="003C6E28" w:rsidRPr="002C036F" w:rsidRDefault="003C6E28" w:rsidP="002C036F">
            <w:pPr>
              <w:jc w:val="center"/>
              <w:rPr>
                <w:sz w:val="26"/>
                <w:szCs w:val="26"/>
              </w:rPr>
            </w:pPr>
            <w:r w:rsidRPr="002C036F">
              <w:rPr>
                <w:sz w:val="26"/>
                <w:szCs w:val="26"/>
              </w:rPr>
              <w:t>ДМШ №1</w:t>
            </w:r>
          </w:p>
        </w:tc>
        <w:tc>
          <w:tcPr>
            <w:tcW w:w="857" w:type="dxa"/>
          </w:tcPr>
          <w:p w:rsidR="003C6E28" w:rsidRPr="002C036F" w:rsidRDefault="00C20330" w:rsidP="002C03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286</w:t>
            </w:r>
          </w:p>
        </w:tc>
        <w:tc>
          <w:tcPr>
            <w:tcW w:w="2897" w:type="dxa"/>
          </w:tcPr>
          <w:p w:rsidR="003C6E28" w:rsidRPr="002C036F" w:rsidRDefault="009C33B5" w:rsidP="002C03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</w:p>
        </w:tc>
        <w:tc>
          <w:tcPr>
            <w:tcW w:w="2349" w:type="dxa"/>
          </w:tcPr>
          <w:p w:rsidR="003C6E28" w:rsidRPr="002C036F" w:rsidRDefault="009C33B5" w:rsidP="002C03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51</w:t>
            </w:r>
          </w:p>
        </w:tc>
        <w:tc>
          <w:tcPr>
            <w:tcW w:w="2230" w:type="dxa"/>
          </w:tcPr>
          <w:p w:rsidR="003C6E28" w:rsidRPr="002C036F" w:rsidRDefault="002E538A" w:rsidP="002C03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</w:tr>
      <w:tr w:rsidR="002C036F" w:rsidTr="003566A5">
        <w:tc>
          <w:tcPr>
            <w:tcW w:w="1840" w:type="dxa"/>
          </w:tcPr>
          <w:p w:rsidR="003C6E28" w:rsidRPr="002C036F" w:rsidRDefault="003C6E28" w:rsidP="002C036F">
            <w:pPr>
              <w:jc w:val="center"/>
              <w:rPr>
                <w:sz w:val="26"/>
                <w:szCs w:val="26"/>
              </w:rPr>
            </w:pPr>
            <w:r w:rsidRPr="002C036F">
              <w:rPr>
                <w:sz w:val="26"/>
                <w:szCs w:val="26"/>
              </w:rPr>
              <w:t>ДМШ № 3</w:t>
            </w:r>
          </w:p>
        </w:tc>
        <w:tc>
          <w:tcPr>
            <w:tcW w:w="857" w:type="dxa"/>
          </w:tcPr>
          <w:p w:rsidR="003C6E28" w:rsidRPr="002C036F" w:rsidRDefault="002C036F" w:rsidP="002C03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276</w:t>
            </w:r>
          </w:p>
        </w:tc>
        <w:tc>
          <w:tcPr>
            <w:tcW w:w="2897" w:type="dxa"/>
          </w:tcPr>
          <w:p w:rsidR="003C6E28" w:rsidRPr="002C036F" w:rsidRDefault="002C036F" w:rsidP="002C036F">
            <w:pPr>
              <w:jc w:val="center"/>
              <w:rPr>
                <w:sz w:val="26"/>
                <w:szCs w:val="26"/>
              </w:rPr>
            </w:pPr>
            <w:r w:rsidRPr="002C036F">
              <w:rPr>
                <w:sz w:val="26"/>
                <w:szCs w:val="26"/>
              </w:rPr>
              <w:t>200</w:t>
            </w:r>
          </w:p>
        </w:tc>
        <w:tc>
          <w:tcPr>
            <w:tcW w:w="2349" w:type="dxa"/>
          </w:tcPr>
          <w:p w:rsidR="003C6E28" w:rsidRPr="002C036F" w:rsidRDefault="002C036F" w:rsidP="002C036F">
            <w:pPr>
              <w:jc w:val="center"/>
              <w:rPr>
                <w:sz w:val="26"/>
                <w:szCs w:val="26"/>
              </w:rPr>
            </w:pPr>
            <w:r w:rsidRPr="002C036F">
              <w:rPr>
                <w:sz w:val="26"/>
                <w:szCs w:val="26"/>
              </w:rPr>
              <w:t>45</w:t>
            </w:r>
          </w:p>
        </w:tc>
        <w:tc>
          <w:tcPr>
            <w:tcW w:w="2230" w:type="dxa"/>
          </w:tcPr>
          <w:p w:rsidR="003C6E28" w:rsidRPr="002C036F" w:rsidRDefault="002C036F" w:rsidP="002C036F">
            <w:pPr>
              <w:jc w:val="center"/>
              <w:rPr>
                <w:sz w:val="26"/>
                <w:szCs w:val="26"/>
              </w:rPr>
            </w:pPr>
            <w:r w:rsidRPr="002C036F">
              <w:rPr>
                <w:sz w:val="26"/>
                <w:szCs w:val="26"/>
              </w:rPr>
              <w:t>31</w:t>
            </w:r>
          </w:p>
        </w:tc>
      </w:tr>
      <w:tr w:rsidR="002C036F" w:rsidTr="003566A5">
        <w:tc>
          <w:tcPr>
            <w:tcW w:w="1840" w:type="dxa"/>
          </w:tcPr>
          <w:p w:rsidR="003C6E28" w:rsidRPr="002C036F" w:rsidRDefault="003C6E28" w:rsidP="002C036F">
            <w:pPr>
              <w:jc w:val="center"/>
              <w:rPr>
                <w:sz w:val="26"/>
                <w:szCs w:val="26"/>
              </w:rPr>
            </w:pPr>
            <w:r w:rsidRPr="002C036F">
              <w:rPr>
                <w:sz w:val="26"/>
                <w:szCs w:val="26"/>
              </w:rPr>
              <w:t>ДХорШ</w:t>
            </w:r>
          </w:p>
        </w:tc>
        <w:tc>
          <w:tcPr>
            <w:tcW w:w="857" w:type="dxa"/>
          </w:tcPr>
          <w:p w:rsidR="003C6E28" w:rsidRPr="002C036F" w:rsidRDefault="00851C2B" w:rsidP="002C03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338</w:t>
            </w:r>
          </w:p>
        </w:tc>
        <w:tc>
          <w:tcPr>
            <w:tcW w:w="2897" w:type="dxa"/>
          </w:tcPr>
          <w:p w:rsidR="003C6E28" w:rsidRPr="002C036F" w:rsidRDefault="00851C2B" w:rsidP="002C03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194</w:t>
            </w:r>
          </w:p>
        </w:tc>
        <w:tc>
          <w:tcPr>
            <w:tcW w:w="2349" w:type="dxa"/>
          </w:tcPr>
          <w:p w:rsidR="003C6E28" w:rsidRPr="002C036F" w:rsidRDefault="00851C2B" w:rsidP="002C03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76</w:t>
            </w:r>
          </w:p>
        </w:tc>
        <w:tc>
          <w:tcPr>
            <w:tcW w:w="2230" w:type="dxa"/>
          </w:tcPr>
          <w:p w:rsidR="003C6E28" w:rsidRPr="002C036F" w:rsidRDefault="00851C2B" w:rsidP="002C03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</w:p>
        </w:tc>
      </w:tr>
      <w:tr w:rsidR="002C036F" w:rsidTr="003566A5">
        <w:tc>
          <w:tcPr>
            <w:tcW w:w="1840" w:type="dxa"/>
          </w:tcPr>
          <w:p w:rsidR="003C6E28" w:rsidRPr="002C036F" w:rsidRDefault="003C6E28" w:rsidP="002C036F">
            <w:pPr>
              <w:jc w:val="center"/>
              <w:rPr>
                <w:sz w:val="26"/>
                <w:szCs w:val="26"/>
              </w:rPr>
            </w:pPr>
            <w:r w:rsidRPr="002C036F">
              <w:rPr>
                <w:sz w:val="26"/>
                <w:szCs w:val="26"/>
              </w:rPr>
              <w:t>ДХШ</w:t>
            </w:r>
          </w:p>
        </w:tc>
        <w:tc>
          <w:tcPr>
            <w:tcW w:w="857" w:type="dxa"/>
          </w:tcPr>
          <w:p w:rsidR="003C6E28" w:rsidRPr="002C036F" w:rsidRDefault="0019466B" w:rsidP="002C03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371</w:t>
            </w:r>
          </w:p>
        </w:tc>
        <w:tc>
          <w:tcPr>
            <w:tcW w:w="2897" w:type="dxa"/>
          </w:tcPr>
          <w:p w:rsidR="003C6E28" w:rsidRPr="002C036F" w:rsidRDefault="0019466B" w:rsidP="002C03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242</w:t>
            </w:r>
          </w:p>
        </w:tc>
        <w:tc>
          <w:tcPr>
            <w:tcW w:w="2349" w:type="dxa"/>
          </w:tcPr>
          <w:p w:rsidR="003C6E28" w:rsidRPr="002C036F" w:rsidRDefault="0019466B" w:rsidP="002C03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</w:p>
        </w:tc>
        <w:tc>
          <w:tcPr>
            <w:tcW w:w="2230" w:type="dxa"/>
          </w:tcPr>
          <w:p w:rsidR="003C6E28" w:rsidRPr="002C036F" w:rsidRDefault="0019466B" w:rsidP="002C03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</w:t>
            </w:r>
          </w:p>
        </w:tc>
      </w:tr>
      <w:tr w:rsidR="002C036F" w:rsidTr="003566A5">
        <w:tc>
          <w:tcPr>
            <w:tcW w:w="1840" w:type="dxa"/>
          </w:tcPr>
          <w:p w:rsidR="003C6E28" w:rsidRPr="0061129E" w:rsidRDefault="003C6E28" w:rsidP="002C036F">
            <w:pPr>
              <w:jc w:val="center"/>
              <w:rPr>
                <w:b/>
                <w:sz w:val="26"/>
                <w:szCs w:val="26"/>
              </w:rPr>
            </w:pPr>
            <w:r w:rsidRPr="0061129E">
              <w:rPr>
                <w:b/>
                <w:sz w:val="26"/>
                <w:szCs w:val="26"/>
              </w:rPr>
              <w:t>ИТОГО</w:t>
            </w:r>
          </w:p>
        </w:tc>
        <w:tc>
          <w:tcPr>
            <w:tcW w:w="857" w:type="dxa"/>
          </w:tcPr>
          <w:p w:rsidR="003C6E28" w:rsidRPr="0061129E" w:rsidRDefault="002C7CA1" w:rsidP="002C036F">
            <w:pPr>
              <w:jc w:val="center"/>
              <w:rPr>
                <w:b/>
                <w:sz w:val="26"/>
                <w:szCs w:val="26"/>
              </w:rPr>
            </w:pPr>
            <w:r w:rsidRPr="0061129E">
              <w:rPr>
                <w:b/>
                <w:sz w:val="26"/>
                <w:szCs w:val="26"/>
              </w:rPr>
              <w:t>1271</w:t>
            </w:r>
          </w:p>
        </w:tc>
        <w:tc>
          <w:tcPr>
            <w:tcW w:w="2897" w:type="dxa"/>
          </w:tcPr>
          <w:p w:rsidR="003C6E28" w:rsidRPr="0061129E" w:rsidRDefault="009C33B5" w:rsidP="002C036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837</w:t>
            </w:r>
          </w:p>
        </w:tc>
        <w:tc>
          <w:tcPr>
            <w:tcW w:w="2349" w:type="dxa"/>
          </w:tcPr>
          <w:p w:rsidR="003C6E28" w:rsidRPr="0061129E" w:rsidRDefault="009C33B5" w:rsidP="002C036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240</w:t>
            </w:r>
          </w:p>
        </w:tc>
        <w:tc>
          <w:tcPr>
            <w:tcW w:w="2230" w:type="dxa"/>
          </w:tcPr>
          <w:p w:rsidR="003C6E28" w:rsidRPr="0061129E" w:rsidRDefault="002E538A" w:rsidP="002C036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189</w:t>
            </w:r>
          </w:p>
        </w:tc>
      </w:tr>
    </w:tbl>
    <w:p w:rsidR="0024216E" w:rsidRDefault="0024216E" w:rsidP="00F0467E">
      <w:pPr>
        <w:spacing w:after="0" w:line="240" w:lineRule="auto"/>
        <w:jc w:val="both"/>
      </w:pPr>
    </w:p>
    <w:p w:rsidR="00F0467E" w:rsidRPr="003566A5" w:rsidRDefault="0024216E" w:rsidP="00A6496C">
      <w:pPr>
        <w:spacing w:after="0" w:line="240" w:lineRule="auto"/>
        <w:ind w:left="-426"/>
        <w:jc w:val="both"/>
      </w:pPr>
      <w:r w:rsidRPr="003566A5">
        <w:t xml:space="preserve">     </w:t>
      </w:r>
      <w:proofErr w:type="gramStart"/>
      <w:r w:rsidR="00933FFE" w:rsidRPr="003566A5">
        <w:t xml:space="preserve">В школах </w:t>
      </w:r>
      <w:r w:rsidRPr="003566A5">
        <w:t xml:space="preserve"> </w:t>
      </w:r>
      <w:r w:rsidR="00933FFE" w:rsidRPr="003566A5">
        <w:t>работают</w:t>
      </w:r>
      <w:r w:rsidRPr="003566A5">
        <w:t xml:space="preserve"> </w:t>
      </w:r>
      <w:r w:rsidR="00933FFE" w:rsidRPr="003566A5">
        <w:t xml:space="preserve"> </w:t>
      </w:r>
      <w:r w:rsidR="00AF28B6" w:rsidRPr="003566A5">
        <w:t>100</w:t>
      </w:r>
      <w:r w:rsidR="00933FFE" w:rsidRPr="003566A5">
        <w:rPr>
          <w:color w:val="FF0000"/>
        </w:rPr>
        <w:t xml:space="preserve"> </w:t>
      </w:r>
      <w:r w:rsidR="00933FFE" w:rsidRPr="003566A5">
        <w:t>преподавателей</w:t>
      </w:r>
      <w:r w:rsidR="0056410D" w:rsidRPr="003566A5">
        <w:t xml:space="preserve">, из них </w:t>
      </w:r>
      <w:r w:rsidR="00AF28B6" w:rsidRPr="003566A5">
        <w:t>90</w:t>
      </w:r>
      <w:r w:rsidR="00A6230F" w:rsidRPr="003566A5">
        <w:t xml:space="preserve"> аттестованы на высшую и перву</w:t>
      </w:r>
      <w:r w:rsidR="00933FFE" w:rsidRPr="003566A5">
        <w:t xml:space="preserve">ю квалификационные категории. </w:t>
      </w:r>
      <w:r w:rsidR="00AF28B6" w:rsidRPr="003566A5">
        <w:t xml:space="preserve">22 преподавателя </w:t>
      </w:r>
      <w:r w:rsidR="00A6230F" w:rsidRPr="003566A5">
        <w:t xml:space="preserve"> прошли курсы п</w:t>
      </w:r>
      <w:r w:rsidR="007F6870" w:rsidRPr="003566A5">
        <w:t xml:space="preserve">овышения квалификации, из них </w:t>
      </w:r>
      <w:r w:rsidR="00AF28B6" w:rsidRPr="003566A5">
        <w:t>15</w:t>
      </w:r>
      <w:r w:rsidR="00A6230F" w:rsidRPr="003566A5">
        <w:t xml:space="preserve"> человек в рамках подпрограммы «Творческие люди» национального проекта «Культ</w:t>
      </w:r>
      <w:r w:rsidR="00F65465" w:rsidRPr="003566A5">
        <w:t xml:space="preserve">ура» в городах </w:t>
      </w:r>
      <w:r w:rsidR="009B0E64" w:rsidRPr="003566A5">
        <w:t>Москва, Саратов</w:t>
      </w:r>
      <w:r w:rsidR="009B0E64" w:rsidRPr="003566A5">
        <w:rPr>
          <w:color w:val="FF0000"/>
        </w:rPr>
        <w:t xml:space="preserve"> </w:t>
      </w:r>
      <w:r w:rsidR="005B24C8" w:rsidRPr="003566A5">
        <w:t>и Красноярск.</w:t>
      </w:r>
      <w:proofErr w:type="gramEnd"/>
    </w:p>
    <w:p w:rsidR="00C97AC4" w:rsidRDefault="00C97AC4" w:rsidP="00F0467E">
      <w:pPr>
        <w:spacing w:after="0" w:line="240" w:lineRule="auto"/>
        <w:jc w:val="both"/>
        <w:rPr>
          <w:sz w:val="26"/>
          <w:szCs w:val="26"/>
        </w:rPr>
      </w:pPr>
    </w:p>
    <w:tbl>
      <w:tblPr>
        <w:tblStyle w:val="a8"/>
        <w:tblW w:w="1020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702"/>
        <w:gridCol w:w="1812"/>
        <w:gridCol w:w="2410"/>
        <w:gridCol w:w="1448"/>
        <w:gridCol w:w="1164"/>
        <w:gridCol w:w="1671"/>
      </w:tblGrid>
      <w:tr w:rsidR="00C97AC4" w:rsidTr="003566A5">
        <w:tc>
          <w:tcPr>
            <w:tcW w:w="1702" w:type="dxa"/>
          </w:tcPr>
          <w:p w:rsidR="00C97AC4" w:rsidRPr="00C97AC4" w:rsidRDefault="00C97AC4" w:rsidP="00F0467E">
            <w:pPr>
              <w:jc w:val="both"/>
              <w:rPr>
                <w:sz w:val="24"/>
                <w:szCs w:val="24"/>
              </w:rPr>
            </w:pPr>
            <w:r w:rsidRPr="00C97AC4">
              <w:rPr>
                <w:sz w:val="24"/>
                <w:szCs w:val="24"/>
              </w:rPr>
              <w:t>Наименование учреждения</w:t>
            </w:r>
          </w:p>
        </w:tc>
        <w:tc>
          <w:tcPr>
            <w:tcW w:w="1812" w:type="dxa"/>
          </w:tcPr>
          <w:p w:rsidR="00C97AC4" w:rsidRPr="00C97AC4" w:rsidRDefault="00C97AC4" w:rsidP="00F0467E">
            <w:pPr>
              <w:jc w:val="both"/>
              <w:rPr>
                <w:sz w:val="24"/>
                <w:szCs w:val="24"/>
              </w:rPr>
            </w:pPr>
            <w:r w:rsidRPr="00C97AC4">
              <w:rPr>
                <w:sz w:val="24"/>
                <w:szCs w:val="24"/>
              </w:rPr>
              <w:t>Преподавательский состав</w:t>
            </w:r>
          </w:p>
        </w:tc>
        <w:tc>
          <w:tcPr>
            <w:tcW w:w="2410" w:type="dxa"/>
          </w:tcPr>
          <w:p w:rsidR="00C97AC4" w:rsidRPr="00C97AC4" w:rsidRDefault="00C97AC4" w:rsidP="00F0467E">
            <w:pPr>
              <w:jc w:val="both"/>
              <w:rPr>
                <w:sz w:val="24"/>
                <w:szCs w:val="24"/>
              </w:rPr>
            </w:pPr>
            <w:r w:rsidRPr="00C97AC4">
              <w:rPr>
                <w:sz w:val="24"/>
                <w:szCs w:val="24"/>
              </w:rPr>
              <w:t>Аттестованные преподаватели не высшую и 1 квалификационную категорию</w:t>
            </w:r>
          </w:p>
        </w:tc>
        <w:tc>
          <w:tcPr>
            <w:tcW w:w="1448" w:type="dxa"/>
          </w:tcPr>
          <w:p w:rsidR="00C97AC4" w:rsidRPr="00C97AC4" w:rsidRDefault="00C97AC4" w:rsidP="00F0467E">
            <w:pPr>
              <w:jc w:val="both"/>
              <w:rPr>
                <w:sz w:val="24"/>
                <w:szCs w:val="24"/>
              </w:rPr>
            </w:pPr>
            <w:r w:rsidRPr="00C97AC4">
              <w:rPr>
                <w:sz w:val="24"/>
                <w:szCs w:val="24"/>
              </w:rPr>
              <w:t>Курсы повышения квалификации</w:t>
            </w:r>
          </w:p>
        </w:tc>
        <w:tc>
          <w:tcPr>
            <w:tcW w:w="1164" w:type="dxa"/>
          </w:tcPr>
          <w:p w:rsidR="00C97AC4" w:rsidRPr="00C97AC4" w:rsidRDefault="00C97AC4" w:rsidP="00F0467E">
            <w:pPr>
              <w:jc w:val="both"/>
              <w:rPr>
                <w:sz w:val="24"/>
                <w:szCs w:val="24"/>
              </w:rPr>
            </w:pPr>
            <w:r w:rsidRPr="00C97AC4">
              <w:rPr>
                <w:sz w:val="24"/>
                <w:szCs w:val="24"/>
              </w:rPr>
              <w:t>Выпуск 2023-2024 учебного года</w:t>
            </w:r>
          </w:p>
        </w:tc>
        <w:tc>
          <w:tcPr>
            <w:tcW w:w="1671" w:type="dxa"/>
          </w:tcPr>
          <w:p w:rsidR="00C97AC4" w:rsidRPr="00C97AC4" w:rsidRDefault="00C97AC4" w:rsidP="003566A5">
            <w:pPr>
              <w:ind w:left="-138"/>
              <w:jc w:val="both"/>
              <w:rPr>
                <w:sz w:val="24"/>
                <w:szCs w:val="24"/>
              </w:rPr>
            </w:pPr>
            <w:proofErr w:type="gramStart"/>
            <w:r w:rsidRPr="00C97AC4">
              <w:rPr>
                <w:sz w:val="24"/>
                <w:szCs w:val="24"/>
              </w:rPr>
              <w:t>Поступающие</w:t>
            </w:r>
            <w:proofErr w:type="gramEnd"/>
            <w:r w:rsidRPr="00C97AC4">
              <w:rPr>
                <w:sz w:val="24"/>
                <w:szCs w:val="24"/>
              </w:rPr>
              <w:t xml:space="preserve"> в СПО и ВУЗ</w:t>
            </w:r>
          </w:p>
        </w:tc>
      </w:tr>
      <w:tr w:rsidR="008C511F" w:rsidTr="003566A5">
        <w:tc>
          <w:tcPr>
            <w:tcW w:w="1702" w:type="dxa"/>
          </w:tcPr>
          <w:p w:rsidR="008C511F" w:rsidRPr="002C036F" w:rsidRDefault="008C511F" w:rsidP="000A6ECE">
            <w:pPr>
              <w:jc w:val="center"/>
              <w:rPr>
                <w:sz w:val="26"/>
                <w:szCs w:val="26"/>
              </w:rPr>
            </w:pPr>
            <w:r w:rsidRPr="002C036F">
              <w:rPr>
                <w:sz w:val="26"/>
                <w:szCs w:val="26"/>
              </w:rPr>
              <w:t>ДМШ №1</w:t>
            </w:r>
          </w:p>
        </w:tc>
        <w:tc>
          <w:tcPr>
            <w:tcW w:w="1812" w:type="dxa"/>
          </w:tcPr>
          <w:p w:rsidR="008C511F" w:rsidRDefault="009C33B5" w:rsidP="00356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2410" w:type="dxa"/>
          </w:tcPr>
          <w:p w:rsidR="008C511F" w:rsidRDefault="009C33B5" w:rsidP="00356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448" w:type="dxa"/>
          </w:tcPr>
          <w:p w:rsidR="008C511F" w:rsidRDefault="009C33B5" w:rsidP="00356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164" w:type="dxa"/>
          </w:tcPr>
          <w:p w:rsidR="008C511F" w:rsidRDefault="00A6234E" w:rsidP="00356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1671" w:type="dxa"/>
          </w:tcPr>
          <w:p w:rsidR="008C511F" w:rsidRDefault="00A6234E" w:rsidP="00356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8C511F" w:rsidTr="003566A5">
        <w:tc>
          <w:tcPr>
            <w:tcW w:w="1702" w:type="dxa"/>
          </w:tcPr>
          <w:p w:rsidR="008C511F" w:rsidRPr="002C036F" w:rsidRDefault="008C511F" w:rsidP="000A6ECE">
            <w:pPr>
              <w:jc w:val="center"/>
              <w:rPr>
                <w:sz w:val="26"/>
                <w:szCs w:val="26"/>
              </w:rPr>
            </w:pPr>
            <w:r w:rsidRPr="002C036F">
              <w:rPr>
                <w:sz w:val="26"/>
                <w:szCs w:val="26"/>
              </w:rPr>
              <w:t>ДМШ № 3</w:t>
            </w:r>
          </w:p>
        </w:tc>
        <w:tc>
          <w:tcPr>
            <w:tcW w:w="1812" w:type="dxa"/>
          </w:tcPr>
          <w:p w:rsidR="008C511F" w:rsidRDefault="009B0E64" w:rsidP="00356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2410" w:type="dxa"/>
          </w:tcPr>
          <w:p w:rsidR="008C511F" w:rsidRDefault="009B0E64" w:rsidP="00356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448" w:type="dxa"/>
          </w:tcPr>
          <w:p w:rsidR="008C511F" w:rsidRDefault="009B0E64" w:rsidP="00356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64" w:type="dxa"/>
          </w:tcPr>
          <w:p w:rsidR="008C511F" w:rsidRDefault="005E4146" w:rsidP="00356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1671" w:type="dxa"/>
          </w:tcPr>
          <w:p w:rsidR="008C511F" w:rsidRDefault="005E4146" w:rsidP="00356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8C511F" w:rsidTr="003566A5">
        <w:tc>
          <w:tcPr>
            <w:tcW w:w="1702" w:type="dxa"/>
          </w:tcPr>
          <w:p w:rsidR="008C511F" w:rsidRPr="002C036F" w:rsidRDefault="008C511F" w:rsidP="000A6ECE">
            <w:pPr>
              <w:jc w:val="center"/>
              <w:rPr>
                <w:sz w:val="26"/>
                <w:szCs w:val="26"/>
              </w:rPr>
            </w:pPr>
            <w:r w:rsidRPr="002C036F">
              <w:rPr>
                <w:sz w:val="26"/>
                <w:szCs w:val="26"/>
              </w:rPr>
              <w:t>ДХорШ</w:t>
            </w:r>
          </w:p>
        </w:tc>
        <w:tc>
          <w:tcPr>
            <w:tcW w:w="1812" w:type="dxa"/>
          </w:tcPr>
          <w:p w:rsidR="008C511F" w:rsidRDefault="00895523" w:rsidP="00356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2410" w:type="dxa"/>
          </w:tcPr>
          <w:p w:rsidR="008C511F" w:rsidRDefault="00895523" w:rsidP="00356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448" w:type="dxa"/>
          </w:tcPr>
          <w:p w:rsidR="008C511F" w:rsidRDefault="00895523" w:rsidP="00356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64" w:type="dxa"/>
          </w:tcPr>
          <w:p w:rsidR="008C511F" w:rsidRDefault="00895523" w:rsidP="00356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671" w:type="dxa"/>
          </w:tcPr>
          <w:p w:rsidR="008C511F" w:rsidRDefault="00895523" w:rsidP="00356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8C511F" w:rsidTr="003566A5">
        <w:tc>
          <w:tcPr>
            <w:tcW w:w="1702" w:type="dxa"/>
          </w:tcPr>
          <w:p w:rsidR="008C511F" w:rsidRPr="002C036F" w:rsidRDefault="008C511F" w:rsidP="000A6ECE">
            <w:pPr>
              <w:jc w:val="center"/>
              <w:rPr>
                <w:sz w:val="26"/>
                <w:szCs w:val="26"/>
              </w:rPr>
            </w:pPr>
            <w:r w:rsidRPr="002C036F">
              <w:rPr>
                <w:sz w:val="26"/>
                <w:szCs w:val="26"/>
              </w:rPr>
              <w:t>ДХШ</w:t>
            </w:r>
          </w:p>
        </w:tc>
        <w:tc>
          <w:tcPr>
            <w:tcW w:w="1812" w:type="dxa"/>
          </w:tcPr>
          <w:p w:rsidR="008C511F" w:rsidRDefault="005B24C8" w:rsidP="00356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410" w:type="dxa"/>
          </w:tcPr>
          <w:p w:rsidR="008C511F" w:rsidRDefault="005B24C8" w:rsidP="00356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448" w:type="dxa"/>
          </w:tcPr>
          <w:p w:rsidR="008C511F" w:rsidRDefault="005B24C8" w:rsidP="00356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164" w:type="dxa"/>
          </w:tcPr>
          <w:p w:rsidR="008C511F" w:rsidRDefault="00AF28B6" w:rsidP="00356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1671" w:type="dxa"/>
          </w:tcPr>
          <w:p w:rsidR="008C511F" w:rsidRDefault="00AF28B6" w:rsidP="00356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8C511F" w:rsidTr="003566A5">
        <w:tc>
          <w:tcPr>
            <w:tcW w:w="1702" w:type="dxa"/>
          </w:tcPr>
          <w:p w:rsidR="008C511F" w:rsidRPr="002C036F" w:rsidRDefault="008C511F" w:rsidP="000A6ECE">
            <w:pPr>
              <w:jc w:val="center"/>
              <w:rPr>
                <w:sz w:val="26"/>
                <w:szCs w:val="26"/>
              </w:rPr>
            </w:pPr>
            <w:r w:rsidRPr="002C036F">
              <w:rPr>
                <w:sz w:val="26"/>
                <w:szCs w:val="26"/>
              </w:rPr>
              <w:t>ИТОГО</w:t>
            </w:r>
          </w:p>
        </w:tc>
        <w:tc>
          <w:tcPr>
            <w:tcW w:w="1812" w:type="dxa"/>
          </w:tcPr>
          <w:p w:rsidR="008C511F" w:rsidRDefault="00AF28B6" w:rsidP="00356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2410" w:type="dxa"/>
          </w:tcPr>
          <w:p w:rsidR="008C511F" w:rsidRDefault="00AF28B6" w:rsidP="00356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  <w:tc>
          <w:tcPr>
            <w:tcW w:w="1448" w:type="dxa"/>
          </w:tcPr>
          <w:p w:rsidR="008C511F" w:rsidRDefault="00AF28B6" w:rsidP="00356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1164" w:type="dxa"/>
          </w:tcPr>
          <w:p w:rsidR="008C511F" w:rsidRDefault="00AF28B6" w:rsidP="00356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106</w:t>
            </w:r>
          </w:p>
        </w:tc>
        <w:tc>
          <w:tcPr>
            <w:tcW w:w="1671" w:type="dxa"/>
          </w:tcPr>
          <w:p w:rsidR="008C511F" w:rsidRDefault="00AF28B6" w:rsidP="00356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</w:tr>
    </w:tbl>
    <w:p w:rsidR="00C97AC4" w:rsidRPr="0024216E" w:rsidRDefault="00C97AC4" w:rsidP="00F0467E">
      <w:pPr>
        <w:spacing w:after="0" w:line="240" w:lineRule="auto"/>
        <w:jc w:val="both"/>
        <w:rPr>
          <w:sz w:val="26"/>
          <w:szCs w:val="26"/>
        </w:rPr>
      </w:pPr>
    </w:p>
    <w:p w:rsidR="001F27FC" w:rsidRDefault="001F27FC" w:rsidP="008E0328">
      <w:pPr>
        <w:spacing w:after="0" w:line="240" w:lineRule="auto"/>
        <w:jc w:val="center"/>
      </w:pPr>
    </w:p>
    <w:p w:rsidR="00792208" w:rsidRPr="0024216E" w:rsidRDefault="00124FF5" w:rsidP="00F0467E">
      <w:pPr>
        <w:spacing w:after="0" w:line="240" w:lineRule="auto"/>
        <w:jc w:val="both"/>
        <w:rPr>
          <w:sz w:val="26"/>
          <w:szCs w:val="26"/>
        </w:rPr>
      </w:pPr>
      <w:r w:rsidRPr="0024216E">
        <w:rPr>
          <w:sz w:val="26"/>
          <w:szCs w:val="26"/>
        </w:rPr>
        <w:t xml:space="preserve">       </w:t>
      </w:r>
      <w:r w:rsidR="00DB642D">
        <w:rPr>
          <w:sz w:val="26"/>
          <w:szCs w:val="26"/>
        </w:rPr>
        <w:t>2023-2024</w:t>
      </w:r>
      <w:r w:rsidR="00650736" w:rsidRPr="0024216E">
        <w:rPr>
          <w:sz w:val="26"/>
          <w:szCs w:val="26"/>
        </w:rPr>
        <w:t xml:space="preserve"> </w:t>
      </w:r>
      <w:r w:rsidR="00792208" w:rsidRPr="0024216E">
        <w:rPr>
          <w:sz w:val="26"/>
          <w:szCs w:val="26"/>
        </w:rPr>
        <w:t>учебный год прошёл организованно,</w:t>
      </w:r>
      <w:r w:rsidR="000B7AD9" w:rsidRPr="0024216E">
        <w:rPr>
          <w:sz w:val="26"/>
          <w:szCs w:val="26"/>
        </w:rPr>
        <w:t xml:space="preserve"> результативно</w:t>
      </w:r>
      <w:r w:rsidR="00792208" w:rsidRPr="0024216E">
        <w:rPr>
          <w:sz w:val="26"/>
          <w:szCs w:val="26"/>
        </w:rPr>
        <w:t xml:space="preserve"> и плодотворно.</w:t>
      </w:r>
      <w:r w:rsidR="000B7AD9" w:rsidRPr="0024216E">
        <w:rPr>
          <w:sz w:val="26"/>
          <w:szCs w:val="26"/>
        </w:rPr>
        <w:t xml:space="preserve"> </w:t>
      </w:r>
      <w:r w:rsidR="00AF28B6" w:rsidRPr="00AF28B6">
        <w:rPr>
          <w:sz w:val="26"/>
          <w:szCs w:val="26"/>
        </w:rPr>
        <w:t>106</w:t>
      </w:r>
      <w:r w:rsidR="000B7AD9" w:rsidRPr="00AF28B6">
        <w:rPr>
          <w:sz w:val="26"/>
          <w:szCs w:val="26"/>
        </w:rPr>
        <w:t xml:space="preserve"> </w:t>
      </w:r>
      <w:r w:rsidR="000B7AD9" w:rsidRPr="0024216E">
        <w:rPr>
          <w:sz w:val="26"/>
          <w:szCs w:val="26"/>
        </w:rPr>
        <w:t>вып</w:t>
      </w:r>
      <w:r w:rsidR="006A606B" w:rsidRPr="0024216E">
        <w:rPr>
          <w:sz w:val="26"/>
          <w:szCs w:val="26"/>
        </w:rPr>
        <w:t>ускников</w:t>
      </w:r>
      <w:r w:rsidR="000B7AD9" w:rsidRPr="0024216E">
        <w:rPr>
          <w:sz w:val="26"/>
          <w:szCs w:val="26"/>
        </w:rPr>
        <w:t xml:space="preserve"> успеш</w:t>
      </w:r>
      <w:r w:rsidR="00082571" w:rsidRPr="0024216E">
        <w:rPr>
          <w:sz w:val="26"/>
          <w:szCs w:val="26"/>
        </w:rPr>
        <w:t xml:space="preserve">но завершили обучение, из них </w:t>
      </w:r>
      <w:r w:rsidR="00AF28B6" w:rsidRPr="00AF28B6">
        <w:rPr>
          <w:sz w:val="26"/>
          <w:szCs w:val="26"/>
        </w:rPr>
        <w:t>19</w:t>
      </w:r>
      <w:r w:rsidR="000B7AD9" w:rsidRPr="00AF28B6">
        <w:rPr>
          <w:sz w:val="26"/>
          <w:szCs w:val="26"/>
        </w:rPr>
        <w:t xml:space="preserve"> </w:t>
      </w:r>
      <w:r w:rsidR="000B7AD9" w:rsidRPr="0024216E">
        <w:rPr>
          <w:sz w:val="26"/>
          <w:szCs w:val="26"/>
        </w:rPr>
        <w:t>человек</w:t>
      </w:r>
      <w:r w:rsidR="00912C58" w:rsidRPr="0024216E">
        <w:rPr>
          <w:sz w:val="26"/>
          <w:szCs w:val="26"/>
        </w:rPr>
        <w:t xml:space="preserve"> </w:t>
      </w:r>
      <w:r w:rsidR="00082571" w:rsidRPr="0024216E">
        <w:rPr>
          <w:sz w:val="26"/>
          <w:szCs w:val="26"/>
        </w:rPr>
        <w:t xml:space="preserve">или </w:t>
      </w:r>
      <w:r w:rsidR="00AF28B6" w:rsidRPr="00AF28B6">
        <w:rPr>
          <w:sz w:val="26"/>
          <w:szCs w:val="26"/>
        </w:rPr>
        <w:t>18</w:t>
      </w:r>
      <w:r w:rsidR="00082571" w:rsidRPr="00AF28B6">
        <w:rPr>
          <w:sz w:val="26"/>
          <w:szCs w:val="26"/>
        </w:rPr>
        <w:t xml:space="preserve"> </w:t>
      </w:r>
      <w:r w:rsidR="00851A90" w:rsidRPr="0024216E">
        <w:rPr>
          <w:sz w:val="26"/>
          <w:szCs w:val="26"/>
        </w:rPr>
        <w:t>% от выпуска</w:t>
      </w:r>
      <w:r w:rsidR="000B7AD9" w:rsidRPr="0024216E">
        <w:rPr>
          <w:sz w:val="26"/>
          <w:szCs w:val="26"/>
        </w:rPr>
        <w:t xml:space="preserve"> </w:t>
      </w:r>
      <w:r w:rsidR="00912C58" w:rsidRPr="0024216E">
        <w:rPr>
          <w:sz w:val="26"/>
          <w:szCs w:val="26"/>
        </w:rPr>
        <w:t>планируют</w:t>
      </w:r>
      <w:r w:rsidR="00F90733" w:rsidRPr="0024216E">
        <w:rPr>
          <w:sz w:val="26"/>
          <w:szCs w:val="26"/>
        </w:rPr>
        <w:t xml:space="preserve"> продолжа</w:t>
      </w:r>
      <w:r w:rsidR="000B7AD9" w:rsidRPr="0024216E">
        <w:rPr>
          <w:sz w:val="26"/>
          <w:szCs w:val="26"/>
        </w:rPr>
        <w:t>ть своё обучение в профильных учебных заведениях.</w:t>
      </w:r>
      <w:r w:rsidR="00A475B0" w:rsidRPr="0024216E">
        <w:rPr>
          <w:sz w:val="26"/>
          <w:szCs w:val="26"/>
        </w:rPr>
        <w:t xml:space="preserve"> </w:t>
      </w:r>
    </w:p>
    <w:p w:rsidR="00A11D83" w:rsidRPr="0024216E" w:rsidRDefault="00BF3958" w:rsidP="00F0467E">
      <w:pPr>
        <w:spacing w:after="0" w:line="240" w:lineRule="auto"/>
        <w:jc w:val="both"/>
        <w:rPr>
          <w:color w:val="000000"/>
          <w:sz w:val="26"/>
          <w:szCs w:val="26"/>
          <w:shd w:val="clear" w:color="auto" w:fill="FFFFFF"/>
        </w:rPr>
      </w:pPr>
      <w:r w:rsidRPr="0024216E">
        <w:rPr>
          <w:color w:val="000000"/>
          <w:sz w:val="26"/>
          <w:szCs w:val="26"/>
          <w:shd w:val="clear" w:color="auto" w:fill="FFFFFF"/>
        </w:rPr>
        <w:t xml:space="preserve">       Высокий профессионализм преподавателей, </w:t>
      </w:r>
      <w:r w:rsidR="00FC5FB8" w:rsidRPr="0024216E">
        <w:rPr>
          <w:color w:val="000000"/>
          <w:sz w:val="26"/>
          <w:szCs w:val="26"/>
          <w:shd w:val="clear" w:color="auto" w:fill="FFFFFF"/>
        </w:rPr>
        <w:t>трудолюбие учащихся, заинтересованность родителей</w:t>
      </w:r>
      <w:r w:rsidRPr="0024216E">
        <w:rPr>
          <w:color w:val="000000"/>
          <w:sz w:val="26"/>
          <w:szCs w:val="26"/>
          <w:shd w:val="clear" w:color="auto" w:fill="FFFFFF"/>
        </w:rPr>
        <w:t xml:space="preserve"> в обучении д</w:t>
      </w:r>
      <w:r w:rsidR="000A767B" w:rsidRPr="0024216E">
        <w:rPr>
          <w:color w:val="000000"/>
          <w:sz w:val="26"/>
          <w:szCs w:val="26"/>
          <w:shd w:val="clear" w:color="auto" w:fill="FFFFFF"/>
        </w:rPr>
        <w:t>етей</w:t>
      </w:r>
      <w:r w:rsidR="00FC5FB8" w:rsidRPr="0024216E">
        <w:rPr>
          <w:color w:val="000000"/>
          <w:sz w:val="26"/>
          <w:szCs w:val="26"/>
          <w:shd w:val="clear" w:color="auto" w:fill="FFFFFF"/>
        </w:rPr>
        <w:t xml:space="preserve"> – важные </w:t>
      </w:r>
      <w:r w:rsidR="00CB0A6C" w:rsidRPr="0024216E">
        <w:rPr>
          <w:color w:val="000000"/>
          <w:sz w:val="26"/>
          <w:szCs w:val="26"/>
          <w:shd w:val="clear" w:color="auto" w:fill="FFFFFF"/>
        </w:rPr>
        <w:t>составляющие, позволяющие достойно представлять</w:t>
      </w:r>
      <w:r w:rsidRPr="0024216E">
        <w:rPr>
          <w:color w:val="000000"/>
          <w:sz w:val="26"/>
          <w:szCs w:val="26"/>
          <w:shd w:val="clear" w:color="auto" w:fill="FFFFFF"/>
        </w:rPr>
        <w:t xml:space="preserve"> наш город на </w:t>
      </w:r>
      <w:r w:rsidR="000A767B" w:rsidRPr="0024216E">
        <w:rPr>
          <w:color w:val="000000"/>
          <w:sz w:val="26"/>
          <w:szCs w:val="26"/>
          <w:shd w:val="clear" w:color="auto" w:fill="FFFFFF"/>
        </w:rPr>
        <w:t>областных, в</w:t>
      </w:r>
      <w:r w:rsidRPr="0024216E">
        <w:rPr>
          <w:color w:val="000000"/>
          <w:sz w:val="26"/>
          <w:szCs w:val="26"/>
          <w:shd w:val="clear" w:color="auto" w:fill="FFFFFF"/>
        </w:rPr>
        <w:t>сероссийских</w:t>
      </w:r>
      <w:r w:rsidR="000A767B" w:rsidRPr="0024216E">
        <w:rPr>
          <w:color w:val="000000"/>
          <w:sz w:val="26"/>
          <w:szCs w:val="26"/>
          <w:shd w:val="clear" w:color="auto" w:fill="FFFFFF"/>
        </w:rPr>
        <w:t>, региональных и м</w:t>
      </w:r>
      <w:r w:rsidRPr="0024216E">
        <w:rPr>
          <w:color w:val="000000"/>
          <w:sz w:val="26"/>
          <w:szCs w:val="26"/>
          <w:shd w:val="clear" w:color="auto" w:fill="FFFFFF"/>
        </w:rPr>
        <w:t>еждународных конкурсах, фестивалях и выставках. </w:t>
      </w:r>
      <w:r w:rsidR="00F53D8F" w:rsidRPr="0024216E">
        <w:rPr>
          <w:color w:val="000000"/>
          <w:sz w:val="26"/>
          <w:szCs w:val="26"/>
          <w:shd w:val="clear" w:color="auto" w:fill="FFFFFF"/>
        </w:rPr>
        <w:t xml:space="preserve"> </w:t>
      </w:r>
    </w:p>
    <w:p w:rsidR="008E0328" w:rsidRPr="006A6DEC" w:rsidRDefault="00A11D83" w:rsidP="006A6DEC">
      <w:pPr>
        <w:spacing w:after="0" w:line="240" w:lineRule="auto"/>
        <w:jc w:val="both"/>
        <w:rPr>
          <w:sz w:val="26"/>
          <w:szCs w:val="26"/>
        </w:rPr>
      </w:pPr>
      <w:r w:rsidRPr="0024216E">
        <w:rPr>
          <w:color w:val="000000"/>
          <w:sz w:val="26"/>
          <w:szCs w:val="26"/>
          <w:shd w:val="clear" w:color="auto" w:fill="FFFFFF"/>
        </w:rPr>
        <w:t xml:space="preserve">       </w:t>
      </w:r>
      <w:r w:rsidR="00951136" w:rsidRPr="0024216E">
        <w:rPr>
          <w:color w:val="000000"/>
          <w:sz w:val="26"/>
          <w:szCs w:val="26"/>
          <w:shd w:val="clear" w:color="auto" w:fill="FFFFFF"/>
        </w:rPr>
        <w:t>Результат –</w:t>
      </w:r>
      <w:r w:rsidR="004B63E4" w:rsidRPr="0024216E">
        <w:rPr>
          <w:color w:val="000000"/>
          <w:sz w:val="26"/>
          <w:szCs w:val="26"/>
          <w:shd w:val="clear" w:color="auto" w:fill="FFFFFF"/>
        </w:rPr>
        <w:t xml:space="preserve"> </w:t>
      </w:r>
      <w:r w:rsidR="00004095" w:rsidRPr="00004095">
        <w:rPr>
          <w:sz w:val="26"/>
          <w:szCs w:val="26"/>
          <w:shd w:val="clear" w:color="auto" w:fill="FFFFFF"/>
        </w:rPr>
        <w:t>215</w:t>
      </w:r>
      <w:r w:rsidR="00F53D8F" w:rsidRPr="0024216E">
        <w:rPr>
          <w:color w:val="000000"/>
          <w:sz w:val="26"/>
          <w:szCs w:val="26"/>
          <w:shd w:val="clear" w:color="auto" w:fill="FFFFFF"/>
        </w:rPr>
        <w:t xml:space="preserve"> конкурс</w:t>
      </w:r>
      <w:r w:rsidR="004B63E4" w:rsidRPr="0024216E">
        <w:rPr>
          <w:color w:val="000000"/>
          <w:sz w:val="26"/>
          <w:szCs w:val="26"/>
          <w:shd w:val="clear" w:color="auto" w:fill="FFFFFF"/>
        </w:rPr>
        <w:t xml:space="preserve">ов, </w:t>
      </w:r>
      <w:r w:rsidR="00004095" w:rsidRPr="00004095">
        <w:rPr>
          <w:sz w:val="26"/>
          <w:szCs w:val="26"/>
          <w:shd w:val="clear" w:color="auto" w:fill="FFFFFF"/>
        </w:rPr>
        <w:t>699</w:t>
      </w:r>
      <w:r w:rsidR="00F53D8F" w:rsidRPr="0024216E">
        <w:rPr>
          <w:color w:val="000000"/>
          <w:sz w:val="26"/>
          <w:szCs w:val="26"/>
          <w:shd w:val="clear" w:color="auto" w:fill="FFFFFF"/>
        </w:rPr>
        <w:t xml:space="preserve"> дипломов лауреатов</w:t>
      </w:r>
      <w:r w:rsidR="00790B50" w:rsidRPr="0024216E">
        <w:rPr>
          <w:color w:val="000000"/>
          <w:sz w:val="26"/>
          <w:szCs w:val="26"/>
          <w:shd w:val="clear" w:color="auto" w:fill="FFFFFF"/>
        </w:rPr>
        <w:t xml:space="preserve"> международных, всероссийских, областных</w:t>
      </w:r>
      <w:r w:rsidR="008F764C" w:rsidRPr="0024216E">
        <w:rPr>
          <w:color w:val="000000"/>
          <w:sz w:val="26"/>
          <w:szCs w:val="26"/>
          <w:shd w:val="clear" w:color="auto" w:fill="FFFFFF"/>
        </w:rPr>
        <w:t xml:space="preserve"> конкурсов</w:t>
      </w:r>
      <w:r w:rsidR="00F53D8F" w:rsidRPr="0024216E">
        <w:rPr>
          <w:sz w:val="26"/>
          <w:szCs w:val="26"/>
        </w:rPr>
        <w:t xml:space="preserve"> </w:t>
      </w:r>
      <w:r w:rsidR="008904A8" w:rsidRPr="0024216E">
        <w:rPr>
          <w:sz w:val="26"/>
          <w:szCs w:val="26"/>
        </w:rPr>
        <w:t xml:space="preserve">в городах </w:t>
      </w:r>
      <w:r w:rsidR="00E72D91" w:rsidRPr="00004095">
        <w:rPr>
          <w:sz w:val="26"/>
          <w:szCs w:val="26"/>
        </w:rPr>
        <w:t>Краснотурьинск, Серов, Екатеринбург,</w:t>
      </w:r>
      <w:r w:rsidR="00E72D91" w:rsidRPr="00004095">
        <w:rPr>
          <w:b/>
          <w:sz w:val="26"/>
          <w:szCs w:val="26"/>
        </w:rPr>
        <w:t xml:space="preserve"> </w:t>
      </w:r>
      <w:r w:rsidR="00E72D91" w:rsidRPr="00004095">
        <w:rPr>
          <w:sz w:val="26"/>
          <w:szCs w:val="26"/>
        </w:rPr>
        <w:t xml:space="preserve">Казань, Москва, Санкт-Петербург, </w:t>
      </w:r>
      <w:r w:rsidR="00004095">
        <w:rPr>
          <w:sz w:val="26"/>
          <w:szCs w:val="26"/>
        </w:rPr>
        <w:t xml:space="preserve">Саратов, </w:t>
      </w:r>
      <w:r w:rsidR="005B0214">
        <w:t xml:space="preserve">Липецк, Нижний </w:t>
      </w:r>
      <w:r w:rsidR="005B0214" w:rsidRPr="0003743D">
        <w:t>Новгород, Магнитогорск, Чебоксары,  Омск, Ростов, Мурманск, Волгоград</w:t>
      </w:r>
      <w:r w:rsidR="005B0214">
        <w:t>,</w:t>
      </w:r>
      <w:r w:rsidR="005B0214">
        <w:rPr>
          <w:color w:val="FF0000"/>
          <w:sz w:val="26"/>
          <w:szCs w:val="26"/>
        </w:rPr>
        <w:t xml:space="preserve"> </w:t>
      </w:r>
      <w:r w:rsidR="005B0214" w:rsidRPr="005B0214">
        <w:rPr>
          <w:sz w:val="26"/>
          <w:szCs w:val="26"/>
        </w:rPr>
        <w:t>из ни 25</w:t>
      </w:r>
      <w:r w:rsidR="00210973" w:rsidRPr="005B0214">
        <w:rPr>
          <w:sz w:val="26"/>
          <w:szCs w:val="26"/>
        </w:rPr>
        <w:t xml:space="preserve"> – Гран</w:t>
      </w:r>
      <w:proofErr w:type="gramStart"/>
      <w:r w:rsidR="00210973" w:rsidRPr="005B0214">
        <w:rPr>
          <w:sz w:val="26"/>
          <w:szCs w:val="26"/>
        </w:rPr>
        <w:t xml:space="preserve"> П</w:t>
      </w:r>
      <w:proofErr w:type="gramEnd"/>
      <w:r w:rsidR="00465811" w:rsidRPr="005B0214">
        <w:rPr>
          <w:sz w:val="26"/>
          <w:szCs w:val="26"/>
        </w:rPr>
        <w:t>ри</w:t>
      </w:r>
      <w:r w:rsidR="00B65F5C" w:rsidRPr="005B0214">
        <w:rPr>
          <w:sz w:val="26"/>
          <w:szCs w:val="26"/>
        </w:rPr>
        <w:t>.</w:t>
      </w:r>
    </w:p>
    <w:p w:rsidR="000908F1" w:rsidRDefault="000908F1" w:rsidP="00F0467E">
      <w:pPr>
        <w:spacing w:after="0" w:line="240" w:lineRule="auto"/>
        <w:jc w:val="both"/>
        <w:rPr>
          <w:rFonts w:eastAsia="Calibri" w:cs="Arial"/>
          <w:shd w:val="clear" w:color="auto" w:fill="FFFFFF"/>
        </w:rPr>
      </w:pPr>
      <w:r w:rsidRPr="009E16A9">
        <w:rPr>
          <w:rFonts w:eastAsia="Calibri" w:cs="Arial"/>
          <w:shd w:val="clear" w:color="auto" w:fill="FFFFFF"/>
        </w:rPr>
        <w:t xml:space="preserve">      Коллективы детских школ искусств успешно выполняют показатели национальных </w:t>
      </w:r>
      <w:r w:rsidR="00D6182D" w:rsidRPr="009E16A9">
        <w:rPr>
          <w:rFonts w:eastAsia="Calibri" w:cs="Arial"/>
          <w:shd w:val="clear" w:color="auto" w:fill="FFFFFF"/>
        </w:rPr>
        <w:t xml:space="preserve"> </w:t>
      </w:r>
      <w:r w:rsidRPr="009E16A9">
        <w:rPr>
          <w:rFonts w:eastAsia="Calibri" w:cs="Arial"/>
          <w:shd w:val="clear" w:color="auto" w:fill="FFFFFF"/>
        </w:rPr>
        <w:t>целей</w:t>
      </w:r>
      <w:r w:rsidR="00D6182D" w:rsidRPr="009E16A9">
        <w:rPr>
          <w:rFonts w:eastAsia="Calibri" w:cs="Arial"/>
          <w:shd w:val="clear" w:color="auto" w:fill="FFFFFF"/>
        </w:rPr>
        <w:t xml:space="preserve"> </w:t>
      </w:r>
      <w:r w:rsidRPr="009E16A9">
        <w:rPr>
          <w:rFonts w:eastAsia="Calibri" w:cs="Arial"/>
          <w:shd w:val="clear" w:color="auto" w:fill="FFFFFF"/>
        </w:rPr>
        <w:t xml:space="preserve"> по Указу Президента Российской Федерации от 21.07.2020 № 474 «Увеличение числа посещений культурных мероприятий в три раза по сравнению с показателем 2019 го</w:t>
      </w:r>
      <w:r w:rsidR="00CB0A6C" w:rsidRPr="009E16A9">
        <w:rPr>
          <w:rFonts w:eastAsia="Calibri" w:cs="Arial"/>
          <w:shd w:val="clear" w:color="auto" w:fill="FFFFFF"/>
        </w:rPr>
        <w:t xml:space="preserve">да». За учебный год проведено  </w:t>
      </w:r>
      <w:r w:rsidR="003566A5" w:rsidRPr="003566A5">
        <w:rPr>
          <w:rFonts w:eastAsia="Calibri" w:cs="Arial"/>
          <w:shd w:val="clear" w:color="auto" w:fill="FFFFFF"/>
        </w:rPr>
        <w:t>232</w:t>
      </w:r>
      <w:r w:rsidR="00CB0A6C" w:rsidRPr="009E16A9">
        <w:rPr>
          <w:rFonts w:eastAsia="Calibri" w:cs="Arial"/>
          <w:shd w:val="clear" w:color="auto" w:fill="FFFFFF"/>
        </w:rPr>
        <w:t xml:space="preserve"> творческих мероприятия</w:t>
      </w:r>
      <w:r w:rsidRPr="009E16A9">
        <w:rPr>
          <w:rFonts w:eastAsia="Calibri" w:cs="Arial"/>
          <w:shd w:val="clear" w:color="auto" w:fill="FFFFFF"/>
        </w:rPr>
        <w:t xml:space="preserve">: афишные, праздничные, отчётные концерты, выставки, </w:t>
      </w:r>
      <w:r w:rsidR="00CB0A6C" w:rsidRPr="009E16A9">
        <w:rPr>
          <w:rFonts w:eastAsia="Calibri" w:cs="Arial"/>
          <w:shd w:val="clear" w:color="auto" w:fill="FFFFFF"/>
        </w:rPr>
        <w:t xml:space="preserve">конкурсы, мастер-классы, которые посетили </w:t>
      </w:r>
      <w:r w:rsidR="003566A5" w:rsidRPr="003566A5">
        <w:rPr>
          <w:rFonts w:eastAsia="Calibri" w:cs="Arial"/>
          <w:shd w:val="clear" w:color="auto" w:fill="FFFFFF"/>
        </w:rPr>
        <w:t>15 165</w:t>
      </w:r>
      <w:r w:rsidRPr="003566A5">
        <w:rPr>
          <w:rFonts w:eastAsia="Calibri" w:cs="Arial"/>
          <w:shd w:val="clear" w:color="auto" w:fill="FFFFFF"/>
        </w:rPr>
        <w:t xml:space="preserve">  </w:t>
      </w:r>
      <w:r w:rsidRPr="009E16A9">
        <w:rPr>
          <w:rFonts w:eastAsia="Calibri" w:cs="Arial"/>
          <w:shd w:val="clear" w:color="auto" w:fill="FFFFFF"/>
        </w:rPr>
        <w:t xml:space="preserve">человек. </w:t>
      </w:r>
    </w:p>
    <w:p w:rsidR="00A6496C" w:rsidRDefault="00A6496C" w:rsidP="00F0467E">
      <w:pPr>
        <w:spacing w:after="0" w:line="240" w:lineRule="auto"/>
        <w:jc w:val="both"/>
        <w:rPr>
          <w:rFonts w:eastAsia="Calibri" w:cs="Arial"/>
          <w:shd w:val="clear" w:color="auto" w:fill="FFFFFF"/>
        </w:rPr>
      </w:pPr>
      <w:r>
        <w:rPr>
          <w:rFonts w:eastAsia="Calibri" w:cs="Arial"/>
          <w:shd w:val="clear" w:color="auto" w:fill="FFFFFF"/>
        </w:rPr>
        <w:t xml:space="preserve">      Детские школы искусств активные участники проекта Президента Российской Федерации «Пушкинская карта». За 2023-2024 учебный год силами преподавателей и учащихся было проведено</w:t>
      </w:r>
      <w:r w:rsidR="008E2118">
        <w:rPr>
          <w:rFonts w:eastAsia="Calibri" w:cs="Arial"/>
          <w:shd w:val="clear" w:color="auto" w:fill="FFFFFF"/>
        </w:rPr>
        <w:t xml:space="preserve"> 53 мероприятия (концерты, мастер-классы</w:t>
      </w:r>
      <w:r w:rsidR="008B0CAD">
        <w:rPr>
          <w:rFonts w:eastAsia="Calibri" w:cs="Arial"/>
          <w:shd w:val="clear" w:color="auto" w:fill="FFFFFF"/>
        </w:rPr>
        <w:t>), которые посетили 2 034 человека.</w:t>
      </w:r>
    </w:p>
    <w:p w:rsidR="00564E27" w:rsidRPr="006A6DEC" w:rsidRDefault="008B0CAD" w:rsidP="00F0467E">
      <w:pPr>
        <w:spacing w:after="0" w:line="240" w:lineRule="auto"/>
        <w:jc w:val="both"/>
        <w:rPr>
          <w:rFonts w:eastAsia="Calibri" w:cs="Arial"/>
          <w:shd w:val="clear" w:color="auto" w:fill="FFFFFF"/>
        </w:rPr>
      </w:pPr>
      <w:r>
        <w:rPr>
          <w:rFonts w:eastAsia="Calibri" w:cs="Arial"/>
          <w:shd w:val="clear" w:color="auto" w:fill="FFFFFF"/>
        </w:rPr>
        <w:t xml:space="preserve">      Лидером по участию в проекте среди образовательных учреждений Свердловской области в сфере культуры стала Краснотурьинская детская музыкальная школа № 1.</w:t>
      </w:r>
    </w:p>
    <w:p w:rsidR="00F51BCB" w:rsidRPr="000322BD" w:rsidRDefault="00564E27" w:rsidP="00F0467E">
      <w:pPr>
        <w:spacing w:after="0" w:line="240" w:lineRule="auto"/>
        <w:jc w:val="both"/>
      </w:pPr>
      <w:r w:rsidRPr="000322BD">
        <w:t xml:space="preserve">      </w:t>
      </w:r>
      <w:r w:rsidR="00A11D83" w:rsidRPr="000322BD">
        <w:t>В течение учебного года р</w:t>
      </w:r>
      <w:r w:rsidR="00F51BCB" w:rsidRPr="000322BD">
        <w:t>еализован</w:t>
      </w:r>
      <w:r w:rsidR="006A6DEC">
        <w:t>ы интересные творческие проекты.</w:t>
      </w:r>
    </w:p>
    <w:p w:rsidR="00217617" w:rsidRPr="000322BD" w:rsidRDefault="00F53D8F" w:rsidP="00217617">
      <w:pPr>
        <w:spacing w:after="0" w:line="240" w:lineRule="auto"/>
        <w:jc w:val="both"/>
      </w:pPr>
      <w:r w:rsidRPr="000322BD">
        <w:rPr>
          <w:b/>
        </w:rPr>
        <w:t xml:space="preserve">      </w:t>
      </w:r>
      <w:r w:rsidR="00F90733" w:rsidRPr="000322BD">
        <w:rPr>
          <w:b/>
        </w:rPr>
        <w:t>В детской музыкальной школе</w:t>
      </w:r>
      <w:r w:rsidR="00FA7006" w:rsidRPr="000322BD">
        <w:rPr>
          <w:b/>
        </w:rPr>
        <w:t xml:space="preserve"> № 1</w:t>
      </w:r>
      <w:r w:rsidR="006A0D4D" w:rsidRPr="000322BD">
        <w:t xml:space="preserve"> </w:t>
      </w:r>
      <w:proofErr w:type="gramStart"/>
      <w:r w:rsidR="00217617" w:rsidRPr="000322BD">
        <w:t>проведены</w:t>
      </w:r>
      <w:proofErr w:type="gramEnd"/>
      <w:r w:rsidR="00217617" w:rsidRPr="000322BD">
        <w:t>:</w:t>
      </w:r>
    </w:p>
    <w:p w:rsidR="009E16A9" w:rsidRPr="000322BD" w:rsidRDefault="0052754C" w:rsidP="0052754C">
      <w:pPr>
        <w:pStyle w:val="a7"/>
        <w:spacing w:after="0" w:line="240" w:lineRule="auto"/>
        <w:ind w:left="33"/>
        <w:jc w:val="both"/>
        <w:rPr>
          <w:rFonts w:ascii="Liberation Serif" w:hAnsi="Liberation Serif" w:cs="Liberation Serif"/>
          <w:sz w:val="28"/>
          <w:szCs w:val="28"/>
        </w:rPr>
      </w:pPr>
      <w:r w:rsidRPr="000322BD">
        <w:rPr>
          <w:rFonts w:ascii="Liberation Serif" w:hAnsi="Liberation Serif"/>
          <w:sz w:val="28"/>
          <w:szCs w:val="28"/>
        </w:rPr>
        <w:t xml:space="preserve">      </w:t>
      </w:r>
      <w:r w:rsidR="009E16A9" w:rsidRPr="000322BD">
        <w:rPr>
          <w:rFonts w:ascii="Liberation Serif" w:hAnsi="Liberation Serif" w:cs="Liberation Serif"/>
          <w:sz w:val="28"/>
          <w:szCs w:val="28"/>
        </w:rPr>
        <w:t>Окружной методичес</w:t>
      </w:r>
      <w:r w:rsidR="006A6DEC">
        <w:rPr>
          <w:rFonts w:ascii="Liberation Serif" w:hAnsi="Liberation Serif" w:cs="Liberation Serif"/>
          <w:sz w:val="28"/>
          <w:szCs w:val="28"/>
        </w:rPr>
        <w:t>кий проект с участием доцента Уральской государственной  к</w:t>
      </w:r>
      <w:r w:rsidR="009E16A9" w:rsidRPr="000322BD">
        <w:rPr>
          <w:rFonts w:ascii="Liberation Serif" w:hAnsi="Liberation Serif" w:cs="Liberation Serif"/>
          <w:sz w:val="28"/>
          <w:szCs w:val="28"/>
        </w:rPr>
        <w:t>онсерватории  им</w:t>
      </w:r>
      <w:r w:rsidR="006A6DEC">
        <w:rPr>
          <w:rFonts w:ascii="Liberation Serif" w:hAnsi="Liberation Serif" w:cs="Liberation Serif"/>
          <w:sz w:val="28"/>
          <w:szCs w:val="28"/>
        </w:rPr>
        <w:t>ени</w:t>
      </w:r>
      <w:r w:rsidR="009E16A9" w:rsidRPr="000322BD">
        <w:rPr>
          <w:rFonts w:ascii="Liberation Serif" w:hAnsi="Liberation Serif" w:cs="Liberation Serif"/>
          <w:sz w:val="28"/>
          <w:szCs w:val="28"/>
        </w:rPr>
        <w:t xml:space="preserve"> М.П. Мусоргского Станислава Валерьевича Нестерова  «Дни гитары» (мастер-классы и концерт)</w:t>
      </w:r>
      <w:r w:rsidR="0035004A" w:rsidRPr="000322BD">
        <w:rPr>
          <w:rFonts w:ascii="Liberation Serif" w:hAnsi="Liberation Serif" w:cs="Liberation Serif"/>
          <w:sz w:val="28"/>
          <w:szCs w:val="28"/>
        </w:rPr>
        <w:t>;</w:t>
      </w:r>
    </w:p>
    <w:p w:rsidR="009E16A9" w:rsidRPr="00A6496C" w:rsidRDefault="0052754C" w:rsidP="00A6496C">
      <w:pPr>
        <w:pStyle w:val="a7"/>
        <w:tabs>
          <w:tab w:val="left" w:pos="0"/>
          <w:tab w:val="left" w:pos="426"/>
        </w:tabs>
        <w:spacing w:after="0" w:line="240" w:lineRule="auto"/>
        <w:ind w:left="142"/>
        <w:jc w:val="both"/>
        <w:rPr>
          <w:rFonts w:ascii="Liberation Serif" w:hAnsi="Liberation Serif"/>
          <w:sz w:val="28"/>
          <w:szCs w:val="28"/>
        </w:rPr>
      </w:pPr>
      <w:r w:rsidRPr="000322BD">
        <w:rPr>
          <w:rFonts w:ascii="Liberation Serif" w:hAnsi="Liberation Serif"/>
          <w:sz w:val="28"/>
          <w:szCs w:val="28"/>
        </w:rPr>
        <w:t xml:space="preserve">    </w:t>
      </w:r>
      <w:r w:rsidR="009E16A9" w:rsidRPr="000322BD">
        <w:rPr>
          <w:rFonts w:ascii="Liberation Serif" w:hAnsi="Liberation Serif"/>
          <w:sz w:val="28"/>
          <w:szCs w:val="28"/>
          <w:lang w:val="en-US"/>
        </w:rPr>
        <w:t>VIII</w:t>
      </w:r>
      <w:r w:rsidR="009E16A9" w:rsidRPr="000322BD">
        <w:rPr>
          <w:rFonts w:ascii="Liberation Serif" w:hAnsi="Liberation Serif"/>
          <w:sz w:val="28"/>
          <w:szCs w:val="28"/>
        </w:rPr>
        <w:t xml:space="preserve"> Окружной открытый конкурс учащихся фортепианных отделений ДМШ </w:t>
      </w:r>
      <w:r w:rsidR="005917E8">
        <w:rPr>
          <w:rFonts w:ascii="Liberation Serif" w:hAnsi="Liberation Serif"/>
          <w:sz w:val="28"/>
          <w:szCs w:val="28"/>
        </w:rPr>
        <w:t>и ДШИ имени А.Д.</w:t>
      </w:r>
      <w:r w:rsidR="0072440D">
        <w:rPr>
          <w:rFonts w:ascii="Liberation Serif" w:hAnsi="Liberation Serif"/>
          <w:sz w:val="28"/>
          <w:szCs w:val="28"/>
        </w:rPr>
        <w:t xml:space="preserve"> Артоболевской, в котором приняли участие </w:t>
      </w:r>
      <w:r w:rsidR="009E16A9" w:rsidRPr="000322BD">
        <w:rPr>
          <w:rFonts w:ascii="Liberation Serif" w:hAnsi="Liberation Serif"/>
          <w:sz w:val="28"/>
          <w:szCs w:val="28"/>
        </w:rPr>
        <w:t xml:space="preserve"> 45 </w:t>
      </w:r>
      <w:r w:rsidR="0072440D">
        <w:rPr>
          <w:rFonts w:ascii="Liberation Serif" w:hAnsi="Liberation Serif"/>
          <w:sz w:val="28"/>
          <w:szCs w:val="28"/>
        </w:rPr>
        <w:t xml:space="preserve">учащихся </w:t>
      </w:r>
      <w:r w:rsidR="0035004A" w:rsidRPr="000322BD">
        <w:rPr>
          <w:rFonts w:ascii="Liberation Serif" w:hAnsi="Liberation Serif"/>
          <w:sz w:val="28"/>
          <w:szCs w:val="28"/>
        </w:rPr>
        <w:t xml:space="preserve">из </w:t>
      </w:r>
      <w:r w:rsidR="009E16A9" w:rsidRPr="000322BD">
        <w:rPr>
          <w:rFonts w:ascii="Liberation Serif" w:hAnsi="Liberation Serif"/>
          <w:sz w:val="28"/>
          <w:szCs w:val="28"/>
        </w:rPr>
        <w:t>9 ДШИ из 8 городов Северного управленческого округа.</w:t>
      </w:r>
      <w:r w:rsidR="00A6496C">
        <w:rPr>
          <w:rFonts w:ascii="Liberation Serif" w:hAnsi="Liberation Serif"/>
          <w:sz w:val="28"/>
          <w:szCs w:val="28"/>
        </w:rPr>
        <w:t xml:space="preserve"> </w:t>
      </w:r>
      <w:r w:rsidR="00A6496C" w:rsidRPr="00A6496C">
        <w:rPr>
          <w:rFonts w:ascii="Liberation Serif" w:hAnsi="Liberation Serif"/>
          <w:sz w:val="28"/>
          <w:szCs w:val="28"/>
        </w:rPr>
        <w:t>Результаты конкурса -</w:t>
      </w:r>
      <w:r w:rsidR="009E16A9" w:rsidRPr="00A6496C">
        <w:rPr>
          <w:rFonts w:ascii="Liberation Serif" w:hAnsi="Liberation Serif"/>
          <w:sz w:val="28"/>
          <w:szCs w:val="28"/>
        </w:rPr>
        <w:t xml:space="preserve"> 1 Гран-пр</w:t>
      </w:r>
      <w:r w:rsidR="005917E8">
        <w:rPr>
          <w:rFonts w:ascii="Liberation Serif" w:hAnsi="Liberation Serif"/>
          <w:sz w:val="28"/>
          <w:szCs w:val="28"/>
        </w:rPr>
        <w:t>и, 30 Лауреатов, 14 Дипломантов.</w:t>
      </w:r>
      <w:r w:rsidR="009E16A9" w:rsidRPr="00A6496C">
        <w:rPr>
          <w:rFonts w:ascii="Liberation Serif" w:hAnsi="Liberation Serif"/>
          <w:sz w:val="28"/>
          <w:szCs w:val="28"/>
        </w:rPr>
        <w:t xml:space="preserve"> 22 Диплома </w:t>
      </w:r>
      <w:r w:rsidR="0072440D" w:rsidRPr="00A6496C">
        <w:rPr>
          <w:rFonts w:ascii="Liberation Serif" w:hAnsi="Liberation Serif"/>
          <w:sz w:val="28"/>
          <w:szCs w:val="28"/>
        </w:rPr>
        <w:t>за педагогическое мастерство</w:t>
      </w:r>
      <w:r w:rsidR="0072440D" w:rsidRPr="00A6496C">
        <w:rPr>
          <w:rFonts w:ascii="Liberation Serif" w:hAnsi="Liberation Serif"/>
          <w:sz w:val="28"/>
          <w:szCs w:val="28"/>
        </w:rPr>
        <w:t xml:space="preserve"> </w:t>
      </w:r>
      <w:r w:rsidR="0072440D">
        <w:rPr>
          <w:rFonts w:ascii="Liberation Serif" w:hAnsi="Liberation Serif"/>
          <w:sz w:val="28"/>
          <w:szCs w:val="28"/>
        </w:rPr>
        <w:t xml:space="preserve">были вручены </w:t>
      </w:r>
      <w:r w:rsidR="009E16A9" w:rsidRPr="00A6496C">
        <w:rPr>
          <w:rFonts w:ascii="Liberation Serif" w:hAnsi="Liberation Serif"/>
          <w:sz w:val="28"/>
          <w:szCs w:val="28"/>
        </w:rPr>
        <w:t>преподавателям</w:t>
      </w:r>
      <w:r w:rsidR="00A6496C" w:rsidRPr="00A6496C">
        <w:rPr>
          <w:rFonts w:ascii="Liberation Serif" w:hAnsi="Liberation Serif"/>
          <w:sz w:val="28"/>
          <w:szCs w:val="28"/>
        </w:rPr>
        <w:t xml:space="preserve"> </w:t>
      </w:r>
      <w:r w:rsidR="0072440D">
        <w:rPr>
          <w:rFonts w:ascii="Liberation Serif" w:hAnsi="Liberation Serif"/>
          <w:sz w:val="28"/>
          <w:szCs w:val="28"/>
        </w:rPr>
        <w:t>ДШИ</w:t>
      </w:r>
      <w:r w:rsidR="00A6496C" w:rsidRPr="00A6496C">
        <w:rPr>
          <w:rFonts w:ascii="Liberation Serif" w:hAnsi="Liberation Serif"/>
          <w:sz w:val="28"/>
          <w:szCs w:val="28"/>
        </w:rPr>
        <w:t>;</w:t>
      </w:r>
    </w:p>
    <w:p w:rsidR="009E16A9" w:rsidRPr="000322BD" w:rsidRDefault="0035004A" w:rsidP="0035004A">
      <w:pPr>
        <w:tabs>
          <w:tab w:val="left" w:pos="0"/>
          <w:tab w:val="left" w:pos="33"/>
        </w:tabs>
        <w:spacing w:after="0" w:line="240" w:lineRule="auto"/>
        <w:jc w:val="both"/>
      </w:pPr>
      <w:r w:rsidRPr="000322BD">
        <w:t xml:space="preserve">       </w:t>
      </w:r>
      <w:r w:rsidR="009E16A9" w:rsidRPr="000322BD">
        <w:t>Конкурсные прослушивания Всероссийского детского фестиваля-конкурса «Волшебств</w:t>
      </w:r>
      <w:r w:rsidR="005917E8">
        <w:t>о звука»</w:t>
      </w:r>
      <w:r w:rsidR="009E16A9" w:rsidRPr="000322BD">
        <w:t>;</w:t>
      </w:r>
    </w:p>
    <w:p w:rsidR="009E16A9" w:rsidRPr="005917E8" w:rsidRDefault="0035004A" w:rsidP="005917E8">
      <w:pPr>
        <w:pStyle w:val="a7"/>
        <w:tabs>
          <w:tab w:val="left" w:pos="0"/>
          <w:tab w:val="left" w:pos="426"/>
          <w:tab w:val="left" w:pos="567"/>
        </w:tabs>
        <w:spacing w:after="0" w:line="240" w:lineRule="auto"/>
        <w:ind w:left="142"/>
        <w:jc w:val="both"/>
        <w:rPr>
          <w:rFonts w:ascii="Liberation Serif" w:hAnsi="Liberation Serif"/>
          <w:sz w:val="28"/>
          <w:szCs w:val="28"/>
        </w:rPr>
      </w:pPr>
      <w:r w:rsidRPr="000322BD">
        <w:rPr>
          <w:rFonts w:ascii="Liberation Serif" w:hAnsi="Liberation Serif"/>
          <w:sz w:val="28"/>
          <w:szCs w:val="28"/>
        </w:rPr>
        <w:t xml:space="preserve">       </w:t>
      </w:r>
      <w:r w:rsidR="009E16A9" w:rsidRPr="000322BD">
        <w:rPr>
          <w:rFonts w:ascii="Liberation Serif" w:hAnsi="Liberation Serif"/>
          <w:sz w:val="28"/>
          <w:szCs w:val="28"/>
        </w:rPr>
        <w:t xml:space="preserve">Совместный проект ККИ и ДМШ № 1, посвящённый профориентационной работе «К вершинам мастерства». </w:t>
      </w:r>
    </w:p>
    <w:p w:rsidR="00412712" w:rsidRPr="000322BD" w:rsidRDefault="00F53D8F" w:rsidP="001B641A">
      <w:pPr>
        <w:spacing w:after="0" w:line="240" w:lineRule="auto"/>
        <w:jc w:val="both"/>
        <w:rPr>
          <w:bCs/>
          <w:shd w:val="clear" w:color="auto" w:fill="FFFFFF"/>
        </w:rPr>
      </w:pPr>
      <w:r w:rsidRPr="000322BD">
        <w:rPr>
          <w:rFonts w:cs="Times New Roman"/>
          <w:b/>
          <w:color w:val="FF0000"/>
        </w:rPr>
        <w:t xml:space="preserve">   </w:t>
      </w:r>
      <w:r w:rsidR="00C602DD" w:rsidRPr="000322BD">
        <w:rPr>
          <w:rFonts w:cs="Times New Roman"/>
          <w:b/>
          <w:color w:val="FF0000"/>
        </w:rPr>
        <w:t xml:space="preserve">     </w:t>
      </w:r>
      <w:r w:rsidR="00FA7006" w:rsidRPr="000322BD">
        <w:rPr>
          <w:rFonts w:cs="Times New Roman"/>
          <w:b/>
        </w:rPr>
        <w:t xml:space="preserve"> </w:t>
      </w:r>
      <w:r w:rsidR="001D59E8">
        <w:rPr>
          <w:b/>
        </w:rPr>
        <w:t>Детская музыкальная школа</w:t>
      </w:r>
      <w:r w:rsidR="00FA7006" w:rsidRPr="000322BD">
        <w:rPr>
          <w:rFonts w:cs="Times New Roman"/>
          <w:b/>
        </w:rPr>
        <w:t xml:space="preserve"> № 3</w:t>
      </w:r>
      <w:r w:rsidR="00564E27" w:rsidRPr="000322BD">
        <w:rPr>
          <w:rFonts w:cs="Times New Roman"/>
          <w:b/>
        </w:rPr>
        <w:t xml:space="preserve"> </w:t>
      </w:r>
      <w:r w:rsidR="001D59E8">
        <w:rPr>
          <w:rFonts w:cs="Times New Roman"/>
          <w:b/>
        </w:rPr>
        <w:t xml:space="preserve">отметила 50-летний юбилей большим отчётным концертом, а также были </w:t>
      </w:r>
      <w:r w:rsidR="005E74C5" w:rsidRPr="000322BD">
        <w:rPr>
          <w:rFonts w:cs="Times New Roman"/>
          <w:b/>
        </w:rPr>
        <w:t xml:space="preserve"> проведены:</w:t>
      </w:r>
    </w:p>
    <w:p w:rsidR="001B641A" w:rsidRPr="000322BD" w:rsidRDefault="001B641A" w:rsidP="001B641A">
      <w:pPr>
        <w:tabs>
          <w:tab w:val="left" w:pos="347"/>
        </w:tabs>
        <w:spacing w:after="0" w:line="240" w:lineRule="auto"/>
        <w:jc w:val="both"/>
        <w:rPr>
          <w:color w:val="000000" w:themeColor="text1"/>
        </w:rPr>
      </w:pPr>
      <w:r w:rsidRPr="000322BD">
        <w:rPr>
          <w:rFonts w:cs="Liberation Serif"/>
        </w:rPr>
        <w:t xml:space="preserve">       мастер-класс преподавателя </w:t>
      </w:r>
      <w:r w:rsidRPr="000322BD">
        <w:rPr>
          <w:rFonts w:cs="Liberation Serif"/>
          <w:shd w:val="clear" w:color="auto" w:fill="FFFFFF"/>
        </w:rPr>
        <w:t>ГБПОУ СО «Краснотурьинский</w:t>
      </w:r>
      <w:r w:rsidR="005917E8">
        <w:rPr>
          <w:rFonts w:cs="Liberation Serif"/>
          <w:shd w:val="clear" w:color="auto" w:fill="FFFFFF"/>
        </w:rPr>
        <w:t xml:space="preserve"> колледж искусств» Кузнецова А.</w:t>
      </w:r>
      <w:r w:rsidRPr="000322BD">
        <w:rPr>
          <w:rFonts w:cs="Liberation Serif"/>
          <w:shd w:val="clear" w:color="auto" w:fill="FFFFFF"/>
        </w:rPr>
        <w:t>А.;</w:t>
      </w:r>
    </w:p>
    <w:p w:rsidR="001B641A" w:rsidRPr="000322BD" w:rsidRDefault="001B641A" w:rsidP="001B641A">
      <w:pPr>
        <w:pStyle w:val="a7"/>
        <w:tabs>
          <w:tab w:val="left" w:pos="347"/>
        </w:tabs>
        <w:spacing w:after="0" w:line="240" w:lineRule="auto"/>
        <w:ind w:left="33"/>
        <w:jc w:val="both"/>
        <w:rPr>
          <w:rFonts w:ascii="Liberation Serif" w:hAnsi="Liberation Serif" w:cs="Liberation Serif"/>
          <w:sz w:val="28"/>
          <w:szCs w:val="28"/>
        </w:rPr>
      </w:pPr>
      <w:r w:rsidRPr="000322BD">
        <w:rPr>
          <w:rFonts w:ascii="Liberation Serif" w:hAnsi="Liberation Serif" w:cs="Liberation Serif"/>
          <w:sz w:val="28"/>
          <w:szCs w:val="28"/>
        </w:rPr>
        <w:t xml:space="preserve">      в рамках проекта «Эффективная фортепианная педагогика» мастер-классы </w:t>
      </w:r>
      <w:r w:rsidRPr="000322BD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заведующей ПЦК «Фортепиано» ГБПОУ СО «Краснотурьинский колледж искусств» </w:t>
      </w:r>
      <w:r w:rsidRPr="000322BD">
        <w:rPr>
          <w:rFonts w:ascii="Liberation Serif" w:hAnsi="Liberation Serif" w:cs="Liberation Serif"/>
          <w:sz w:val="28"/>
          <w:szCs w:val="28"/>
        </w:rPr>
        <w:t>Хазиной Л.Ф.;</w:t>
      </w:r>
    </w:p>
    <w:p w:rsidR="001B641A" w:rsidRPr="000322BD" w:rsidRDefault="001B641A" w:rsidP="001B641A">
      <w:pPr>
        <w:pStyle w:val="a7"/>
        <w:tabs>
          <w:tab w:val="left" w:pos="347"/>
        </w:tabs>
        <w:spacing w:after="0" w:line="240" w:lineRule="auto"/>
        <w:ind w:left="33"/>
        <w:jc w:val="both"/>
        <w:rPr>
          <w:rFonts w:ascii="Liberation Serif" w:hAnsi="Liberation Serif" w:cs="Liberation Serif"/>
          <w:sz w:val="28"/>
          <w:szCs w:val="28"/>
        </w:rPr>
      </w:pPr>
      <w:r w:rsidRPr="000322BD">
        <w:rPr>
          <w:rFonts w:ascii="Liberation Serif" w:hAnsi="Liberation Serif" w:cs="Liberation Serif"/>
          <w:sz w:val="28"/>
          <w:szCs w:val="28"/>
        </w:rPr>
        <w:lastRenderedPageBreak/>
        <w:t xml:space="preserve">      открытый окружной фестиваль-конкурс юных пианистов «Первые шаги» для ДШИ Северного управленческого округа (29 участников из городов Ивдель, Североуральск, Карпинск, Краснотурьинск, Сер</w:t>
      </w:r>
      <w:r w:rsidR="005E74C5" w:rsidRPr="000322BD">
        <w:rPr>
          <w:rFonts w:ascii="Liberation Serif" w:hAnsi="Liberation Serif" w:cs="Liberation Serif"/>
          <w:sz w:val="28"/>
          <w:szCs w:val="28"/>
        </w:rPr>
        <w:t>ов, Калья и поселок Черемухово);</w:t>
      </w:r>
    </w:p>
    <w:p w:rsidR="001B641A" w:rsidRPr="001B641A" w:rsidRDefault="005E74C5" w:rsidP="001B641A">
      <w:pPr>
        <w:pStyle w:val="a7"/>
        <w:tabs>
          <w:tab w:val="left" w:pos="347"/>
        </w:tabs>
        <w:spacing w:after="0" w:line="240" w:lineRule="auto"/>
        <w:ind w:left="33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</w:t>
      </w:r>
      <w:r w:rsidR="001B641A" w:rsidRPr="001B641A">
        <w:rPr>
          <w:rFonts w:ascii="Liberation Serif" w:hAnsi="Liberation Serif" w:cs="Liberation Serif"/>
          <w:sz w:val="28"/>
          <w:szCs w:val="28"/>
        </w:rPr>
        <w:t>семинар доцента Уральской государственной консерватории имени М. П. Мусоргского лауреата Международных конкурсов, Глаголева А. В. на тему «Эффек</w:t>
      </w:r>
      <w:r>
        <w:rPr>
          <w:rFonts w:ascii="Liberation Serif" w:hAnsi="Liberation Serif" w:cs="Liberation Serif"/>
          <w:sz w:val="28"/>
          <w:szCs w:val="28"/>
        </w:rPr>
        <w:t>тивная фортепианная педагогика»;</w:t>
      </w:r>
    </w:p>
    <w:p w:rsidR="001B641A" w:rsidRPr="001B641A" w:rsidRDefault="005E74C5" w:rsidP="001B641A">
      <w:pPr>
        <w:pStyle w:val="a7"/>
        <w:tabs>
          <w:tab w:val="left" w:pos="347"/>
        </w:tabs>
        <w:spacing w:after="0" w:line="240" w:lineRule="auto"/>
        <w:ind w:left="33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  <w:shd w:val="clear" w:color="auto" w:fill="FFFFFF"/>
        </w:rPr>
        <w:t xml:space="preserve">     </w:t>
      </w:r>
      <w:r w:rsidR="00B871B4">
        <w:rPr>
          <w:rFonts w:ascii="Liberation Serif" w:hAnsi="Liberation Serif" w:cs="Liberation Serif"/>
          <w:bCs/>
          <w:sz w:val="28"/>
          <w:szCs w:val="28"/>
          <w:shd w:val="clear" w:color="auto" w:fill="FFFFFF"/>
        </w:rPr>
        <w:t xml:space="preserve">Конкурсные прослушивания </w:t>
      </w:r>
      <w:r w:rsidR="001B641A" w:rsidRPr="001B641A">
        <w:rPr>
          <w:rFonts w:ascii="Liberation Serif" w:hAnsi="Liberation Serif"/>
          <w:color w:val="000000" w:themeColor="text1"/>
          <w:sz w:val="28"/>
          <w:szCs w:val="28"/>
        </w:rPr>
        <w:t>X</w:t>
      </w:r>
      <w:r w:rsidR="001B641A" w:rsidRPr="001B641A">
        <w:rPr>
          <w:rFonts w:ascii="Liberation Serif" w:hAnsi="Liberation Serif"/>
          <w:color w:val="000000" w:themeColor="text1"/>
          <w:sz w:val="28"/>
          <w:szCs w:val="28"/>
          <w:lang w:val="en-US"/>
        </w:rPr>
        <w:t>I</w:t>
      </w:r>
      <w:r w:rsidR="00B871B4">
        <w:rPr>
          <w:rFonts w:ascii="Liberation Serif" w:hAnsi="Liberation Serif"/>
          <w:color w:val="000000" w:themeColor="text1"/>
          <w:sz w:val="28"/>
          <w:szCs w:val="28"/>
        </w:rPr>
        <w:t xml:space="preserve"> международного</w:t>
      </w:r>
      <w:r w:rsidR="001B641A" w:rsidRPr="001B641A">
        <w:rPr>
          <w:rFonts w:ascii="Liberation Serif" w:hAnsi="Liberation Serif"/>
          <w:color w:val="000000" w:themeColor="text1"/>
          <w:sz w:val="28"/>
          <w:szCs w:val="28"/>
        </w:rPr>
        <w:t xml:space="preserve"> конкурс</w:t>
      </w:r>
      <w:r w:rsidR="00B871B4">
        <w:rPr>
          <w:rFonts w:ascii="Liberation Serif" w:hAnsi="Liberation Serif"/>
          <w:color w:val="000000" w:themeColor="text1"/>
          <w:sz w:val="28"/>
          <w:szCs w:val="28"/>
        </w:rPr>
        <w:t>а</w:t>
      </w:r>
      <w:r w:rsidR="001B641A" w:rsidRPr="001B641A">
        <w:rPr>
          <w:rFonts w:ascii="Liberation Serif" w:hAnsi="Liberation Serif"/>
          <w:color w:val="000000" w:themeColor="text1"/>
          <w:sz w:val="28"/>
          <w:szCs w:val="28"/>
        </w:rPr>
        <w:t xml:space="preserve"> «</w:t>
      </w:r>
      <w:r>
        <w:rPr>
          <w:rFonts w:ascii="Liberation Serif" w:hAnsi="Liberation Serif"/>
          <w:color w:val="000000" w:themeColor="text1"/>
          <w:sz w:val="28"/>
          <w:szCs w:val="28"/>
        </w:rPr>
        <w:t>Волшебство звука»;</w:t>
      </w:r>
    </w:p>
    <w:p w:rsidR="001B641A" w:rsidRPr="00B871B4" w:rsidRDefault="005E74C5" w:rsidP="00B871B4">
      <w:pPr>
        <w:pStyle w:val="a7"/>
        <w:tabs>
          <w:tab w:val="left" w:pos="347"/>
        </w:tabs>
        <w:spacing w:after="0" w:line="240" w:lineRule="auto"/>
        <w:ind w:left="3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Мероприятия в рамках п</w:t>
      </w:r>
      <w:r w:rsidR="001B641A" w:rsidRPr="001B641A">
        <w:rPr>
          <w:rFonts w:ascii="Liberation Serif" w:hAnsi="Liberation Serif"/>
          <w:sz w:val="28"/>
          <w:szCs w:val="28"/>
        </w:rPr>
        <w:t>роект</w:t>
      </w:r>
      <w:r>
        <w:rPr>
          <w:rFonts w:ascii="Liberation Serif" w:hAnsi="Liberation Serif"/>
          <w:sz w:val="28"/>
          <w:szCs w:val="28"/>
        </w:rPr>
        <w:t>а</w:t>
      </w:r>
      <w:r w:rsidR="001B641A" w:rsidRPr="001B641A">
        <w:rPr>
          <w:rFonts w:ascii="Liberation Serif" w:hAnsi="Liberation Serif"/>
          <w:sz w:val="28"/>
          <w:szCs w:val="28"/>
        </w:rPr>
        <w:t xml:space="preserve"> преподавателей по классу баяна, аккордеона ДШИ Северного управленческого округ</w:t>
      </w:r>
      <w:r>
        <w:rPr>
          <w:rFonts w:ascii="Liberation Serif" w:hAnsi="Liberation Serif"/>
          <w:sz w:val="28"/>
          <w:szCs w:val="28"/>
        </w:rPr>
        <w:t>а «Краски нашего детства».</w:t>
      </w:r>
      <w:r w:rsidR="001B641A" w:rsidRPr="001B641A">
        <w:rPr>
          <w:rFonts w:ascii="Liberation Serif" w:hAnsi="Liberation Serif"/>
          <w:sz w:val="28"/>
          <w:szCs w:val="28"/>
        </w:rPr>
        <w:t xml:space="preserve"> </w:t>
      </w:r>
    </w:p>
    <w:p w:rsidR="000322BD" w:rsidRPr="000322BD" w:rsidRDefault="000322BD" w:rsidP="001B641A">
      <w:pPr>
        <w:pStyle w:val="a7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</w:t>
      </w:r>
      <w:r w:rsidRPr="00A6496C">
        <w:rPr>
          <w:rFonts w:ascii="Liberation Serif" w:hAnsi="Liberation Serif"/>
          <w:b/>
          <w:sz w:val="28"/>
          <w:szCs w:val="28"/>
        </w:rPr>
        <w:t>В детской художественной школе</w:t>
      </w:r>
      <w:r>
        <w:rPr>
          <w:rFonts w:ascii="Liberation Serif" w:hAnsi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/>
          <w:sz w:val="28"/>
          <w:szCs w:val="28"/>
        </w:rPr>
        <w:t>проведены</w:t>
      </w:r>
      <w:proofErr w:type="gramEnd"/>
    </w:p>
    <w:p w:rsidR="000322BD" w:rsidRPr="00A6496C" w:rsidRDefault="000322BD" w:rsidP="000322BD">
      <w:pPr>
        <w:tabs>
          <w:tab w:val="left" w:pos="315"/>
        </w:tabs>
        <w:spacing w:after="0" w:line="240" w:lineRule="auto"/>
        <w:ind w:left="31"/>
        <w:jc w:val="both"/>
      </w:pPr>
      <w:r w:rsidRPr="00A6496C">
        <w:rPr>
          <w:rFonts w:cs="Liberation Serif"/>
        </w:rPr>
        <w:t xml:space="preserve">     Городской конкурс «Шкатулка Новогодних идей», где приняли участие 353 человек</w:t>
      </w:r>
      <w:r w:rsidR="00B871B4">
        <w:rPr>
          <w:rFonts w:cs="Liberation Serif"/>
        </w:rPr>
        <w:t>а</w:t>
      </w:r>
      <w:r w:rsidRPr="00A6496C">
        <w:rPr>
          <w:rFonts w:cs="Liberation Serif"/>
        </w:rPr>
        <w:t>;</w:t>
      </w:r>
    </w:p>
    <w:p w:rsidR="000322BD" w:rsidRPr="00A6496C" w:rsidRDefault="000322BD" w:rsidP="000322BD">
      <w:pPr>
        <w:pStyle w:val="a3"/>
        <w:ind w:left="31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A6496C">
        <w:rPr>
          <w:rFonts w:ascii="Liberation Serif" w:hAnsi="Liberation Serif" w:cs="Liberation Serif"/>
          <w:sz w:val="28"/>
          <w:szCs w:val="28"/>
        </w:rPr>
        <w:t xml:space="preserve">       </w:t>
      </w:r>
      <w:r w:rsidRPr="00A6496C">
        <w:rPr>
          <w:rFonts w:ascii="Liberation Serif" w:eastAsia="Times New Roman" w:hAnsi="Liberation Serif" w:cs="Liberation Serif"/>
          <w:sz w:val="28"/>
          <w:szCs w:val="28"/>
        </w:rPr>
        <w:t xml:space="preserve">Окружной конкурс по живописи «Форма. Цвет. Пространство» (51 учащийся ДХШ и ДШИ Северного округа); </w:t>
      </w:r>
    </w:p>
    <w:p w:rsidR="000322BD" w:rsidRPr="00A6496C" w:rsidRDefault="000322BD" w:rsidP="000322BD">
      <w:pPr>
        <w:pStyle w:val="a3"/>
        <w:ind w:left="31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A6496C">
        <w:rPr>
          <w:rFonts w:ascii="Liberation Serif" w:hAnsi="Liberation Serif" w:cs="Liberation Serif"/>
          <w:sz w:val="28"/>
          <w:szCs w:val="28"/>
        </w:rPr>
        <w:t xml:space="preserve">      </w:t>
      </w:r>
      <w:r w:rsidRPr="00A6496C">
        <w:rPr>
          <w:rFonts w:ascii="Liberation Serif" w:eastAsia="Times New Roman" w:hAnsi="Liberation Serif" w:cs="Liberation Serif"/>
          <w:sz w:val="28"/>
          <w:szCs w:val="28"/>
        </w:rPr>
        <w:t>Окружной семинар по акварельной живописи для преподавателей ДХШ и ДШИ Краснотурьинского методического объединения;</w:t>
      </w:r>
    </w:p>
    <w:p w:rsidR="000322BD" w:rsidRPr="00A6496C" w:rsidRDefault="000322BD" w:rsidP="000322BD">
      <w:pPr>
        <w:pStyle w:val="a3"/>
        <w:ind w:left="31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A6496C">
        <w:rPr>
          <w:rFonts w:ascii="Liberation Serif" w:eastAsia="Times New Roman" w:hAnsi="Liberation Serif" w:cs="Liberation Serif"/>
          <w:sz w:val="28"/>
          <w:szCs w:val="28"/>
        </w:rPr>
        <w:t xml:space="preserve">        В </w:t>
      </w:r>
      <w:proofErr w:type="gramStart"/>
      <w:r w:rsidRPr="00A6496C">
        <w:rPr>
          <w:rFonts w:ascii="Liberation Serif" w:eastAsia="Times New Roman" w:hAnsi="Liberation Serif" w:cs="Liberation Serif"/>
          <w:sz w:val="28"/>
          <w:szCs w:val="28"/>
        </w:rPr>
        <w:t>рамках</w:t>
      </w:r>
      <w:proofErr w:type="gramEnd"/>
      <w:r w:rsidRPr="00A6496C">
        <w:rPr>
          <w:rFonts w:ascii="Liberation Serif" w:eastAsia="Times New Roman" w:hAnsi="Liberation Serif" w:cs="Liberation Serif"/>
          <w:sz w:val="28"/>
          <w:szCs w:val="28"/>
        </w:rPr>
        <w:t xml:space="preserve"> </w:t>
      </w:r>
      <w:r w:rsidRPr="00A6496C">
        <w:rPr>
          <w:rFonts w:ascii="Liberation Serif" w:hAnsi="Liberation Serif" w:cs="Liberation Serif"/>
          <w:sz w:val="28"/>
          <w:szCs w:val="28"/>
        </w:rPr>
        <w:t>образовательного выставочного проекта</w:t>
      </w:r>
      <w:r w:rsidRPr="00A6496C">
        <w:rPr>
          <w:rFonts w:ascii="Liberation Serif" w:eastAsia="Times New Roman" w:hAnsi="Liberation Serif" w:cs="Liberation Serif"/>
          <w:sz w:val="28"/>
          <w:szCs w:val="28"/>
        </w:rPr>
        <w:t xml:space="preserve"> </w:t>
      </w:r>
      <w:r w:rsidRPr="00A6496C">
        <w:rPr>
          <w:rFonts w:ascii="Liberation Serif" w:hAnsi="Liberation Serif" w:cs="Liberation Serif"/>
          <w:sz w:val="28"/>
          <w:szCs w:val="28"/>
        </w:rPr>
        <w:t>«Мастерская графики» состоялись выставки преподавателей школы Куликова Я.В.,</w:t>
      </w:r>
      <w:r w:rsidRPr="00A6496C">
        <w:rPr>
          <w:rFonts w:ascii="Liberation Serif" w:hAnsi="Liberation Serif"/>
          <w:sz w:val="28"/>
          <w:szCs w:val="28"/>
        </w:rPr>
        <w:t xml:space="preserve"> Граф М.И.;</w:t>
      </w:r>
    </w:p>
    <w:p w:rsidR="000322BD" w:rsidRPr="00A6496C" w:rsidRDefault="000322BD" w:rsidP="000322BD">
      <w:pPr>
        <w:pStyle w:val="a3"/>
        <w:ind w:left="173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A6496C">
        <w:rPr>
          <w:rFonts w:ascii="Liberation Serif" w:hAnsi="Liberation Serif"/>
          <w:sz w:val="28"/>
          <w:szCs w:val="28"/>
        </w:rPr>
        <w:t xml:space="preserve">    Мастер-класс преподавателя Куликова Я.В. «Сухая игла»;</w:t>
      </w:r>
    </w:p>
    <w:p w:rsidR="000322BD" w:rsidRPr="00A6496C" w:rsidRDefault="000322BD" w:rsidP="000322BD">
      <w:pPr>
        <w:pStyle w:val="a3"/>
        <w:ind w:left="173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A6496C">
        <w:rPr>
          <w:rFonts w:ascii="Liberation Serif" w:hAnsi="Liberation Serif"/>
          <w:sz w:val="28"/>
          <w:szCs w:val="28"/>
        </w:rPr>
        <w:t xml:space="preserve">    Итоговая выставка в Центральной городской библиотеке «Здесь графикой все дышит и живет», представлено 27 работ преподавателей, учащихся и студентов;</w:t>
      </w:r>
    </w:p>
    <w:p w:rsidR="000322BD" w:rsidRPr="00A6496C" w:rsidRDefault="000322BD" w:rsidP="000322BD">
      <w:pPr>
        <w:pStyle w:val="a3"/>
        <w:ind w:left="31"/>
        <w:jc w:val="both"/>
        <w:rPr>
          <w:rFonts w:ascii="Liberation Serif" w:hAnsi="Liberation Serif"/>
          <w:sz w:val="28"/>
          <w:szCs w:val="28"/>
        </w:rPr>
      </w:pPr>
      <w:r w:rsidRPr="00A6496C">
        <w:rPr>
          <w:rFonts w:ascii="Liberation Serif" w:hAnsi="Liberation Serif"/>
          <w:sz w:val="28"/>
          <w:szCs w:val="28"/>
        </w:rPr>
        <w:t xml:space="preserve">      Социально-образовательный просветительский проект «Моё Советское детство» в посёлке Рудничный;</w:t>
      </w:r>
    </w:p>
    <w:p w:rsidR="000322BD" w:rsidRPr="00A6496C" w:rsidRDefault="000322BD" w:rsidP="000322BD">
      <w:pPr>
        <w:pStyle w:val="a3"/>
        <w:ind w:left="31"/>
        <w:jc w:val="both"/>
        <w:rPr>
          <w:rFonts w:ascii="Liberation Serif" w:hAnsi="Liberation Serif" w:cs="Liberation Serif"/>
          <w:sz w:val="28"/>
          <w:szCs w:val="28"/>
        </w:rPr>
      </w:pPr>
      <w:r w:rsidRPr="00A6496C">
        <w:rPr>
          <w:rFonts w:ascii="Liberation Serif" w:hAnsi="Liberation Serif"/>
          <w:sz w:val="28"/>
          <w:szCs w:val="28"/>
        </w:rPr>
        <w:t xml:space="preserve">       </w:t>
      </w:r>
      <w:r w:rsidRPr="00A6496C">
        <w:rPr>
          <w:rFonts w:ascii="Liberation Serif" w:hAnsi="Liberation Serif" w:cs="Liberation Serif"/>
          <w:sz w:val="28"/>
          <w:szCs w:val="28"/>
        </w:rPr>
        <w:t xml:space="preserve">Образовательно-выставочный проект в выставочном </w:t>
      </w:r>
      <w:proofErr w:type="gramStart"/>
      <w:r w:rsidRPr="00A6496C">
        <w:rPr>
          <w:rFonts w:ascii="Liberation Serif" w:hAnsi="Liberation Serif" w:cs="Liberation Serif"/>
          <w:sz w:val="28"/>
          <w:szCs w:val="28"/>
        </w:rPr>
        <w:t>Президент-зале</w:t>
      </w:r>
      <w:proofErr w:type="gramEnd"/>
      <w:r w:rsidRPr="00A6496C">
        <w:rPr>
          <w:rFonts w:ascii="Liberation Serif" w:hAnsi="Liberation Serif" w:cs="Liberation Serif"/>
          <w:sz w:val="28"/>
          <w:szCs w:val="28"/>
        </w:rPr>
        <w:t xml:space="preserve">  «Лесной сказочник» В.В. Бианки к 130 летию со дня рождения писателя»;</w:t>
      </w:r>
    </w:p>
    <w:p w:rsidR="00A6496C" w:rsidRPr="00B871B4" w:rsidRDefault="000322BD" w:rsidP="00B871B4">
      <w:pPr>
        <w:pStyle w:val="a3"/>
        <w:ind w:left="31"/>
        <w:jc w:val="both"/>
        <w:rPr>
          <w:rFonts w:ascii="Liberation Serif" w:hAnsi="Liberation Serif"/>
          <w:sz w:val="28"/>
          <w:szCs w:val="28"/>
        </w:rPr>
      </w:pPr>
      <w:r w:rsidRPr="00A6496C">
        <w:rPr>
          <w:rFonts w:ascii="Liberation Serif" w:hAnsi="Liberation Serif" w:cs="Liberation Serif"/>
          <w:sz w:val="28"/>
          <w:szCs w:val="28"/>
        </w:rPr>
        <w:t xml:space="preserve">       </w:t>
      </w:r>
      <w:r w:rsidRPr="00A6496C">
        <w:rPr>
          <w:rFonts w:ascii="Liberation Serif" w:hAnsi="Liberation Serif"/>
          <w:sz w:val="28"/>
          <w:szCs w:val="28"/>
        </w:rPr>
        <w:t>Проект «Классные встречи» в рамках сотрудничества с РДМ</w:t>
      </w:r>
      <w:r w:rsidRPr="000322BD">
        <w:rPr>
          <w:rFonts w:ascii="Liberation Serif" w:hAnsi="Liberation Serif"/>
          <w:sz w:val="28"/>
          <w:szCs w:val="28"/>
        </w:rPr>
        <w:t xml:space="preserve"> «Движение первых»</w:t>
      </w:r>
      <w:proofErr w:type="gramStart"/>
      <w:r w:rsidR="00B871B4">
        <w:rPr>
          <w:rFonts w:ascii="Liberation Serif" w:hAnsi="Liberation Serif"/>
          <w:sz w:val="28"/>
          <w:szCs w:val="28"/>
        </w:rPr>
        <w:t>.</w:t>
      </w:r>
      <w:proofErr w:type="gramEnd"/>
      <w:r w:rsidR="00B871B4">
        <w:rPr>
          <w:rFonts w:ascii="Liberation Serif" w:hAnsi="Liberation Serif"/>
          <w:sz w:val="28"/>
          <w:szCs w:val="28"/>
        </w:rPr>
        <w:t xml:space="preserve"> Состоялась </w:t>
      </w:r>
      <w:r w:rsidR="00A6496C">
        <w:rPr>
          <w:rFonts w:ascii="Liberation Serif" w:hAnsi="Liberation Serif"/>
          <w:sz w:val="28"/>
          <w:szCs w:val="28"/>
        </w:rPr>
        <w:t xml:space="preserve"> </w:t>
      </w:r>
      <w:r w:rsidR="00B871B4" w:rsidRPr="00B871B4">
        <w:rPr>
          <w:rFonts w:ascii="Liberation Serif" w:hAnsi="Liberation Serif"/>
          <w:sz w:val="28"/>
          <w:szCs w:val="28"/>
        </w:rPr>
        <w:t xml:space="preserve">творческая встреча </w:t>
      </w:r>
      <w:r w:rsidR="00B871B4">
        <w:rPr>
          <w:rFonts w:ascii="Liberation Serif" w:hAnsi="Liberation Serif"/>
          <w:sz w:val="28"/>
          <w:szCs w:val="28"/>
        </w:rPr>
        <w:t>учащейся</w:t>
      </w:r>
      <w:r w:rsidR="00B871B4" w:rsidRPr="00B871B4">
        <w:rPr>
          <w:rFonts w:ascii="Liberation Serif" w:hAnsi="Liberation Serif"/>
          <w:sz w:val="28"/>
          <w:szCs w:val="28"/>
        </w:rPr>
        <w:t xml:space="preserve"> ДХШ </w:t>
      </w:r>
      <w:r w:rsidR="00B871B4">
        <w:rPr>
          <w:rFonts w:ascii="Liberation Serif" w:hAnsi="Liberation Serif"/>
          <w:sz w:val="28"/>
          <w:szCs w:val="28"/>
        </w:rPr>
        <w:t>Ксенией</w:t>
      </w:r>
      <w:r w:rsidR="00B871B4" w:rsidRPr="00B871B4">
        <w:rPr>
          <w:rFonts w:ascii="Liberation Serif" w:hAnsi="Liberation Serif"/>
          <w:sz w:val="28"/>
          <w:szCs w:val="28"/>
        </w:rPr>
        <w:t xml:space="preserve"> Алексеевой</w:t>
      </w:r>
      <w:r w:rsidR="00B871B4">
        <w:rPr>
          <w:rFonts w:ascii="Liberation Serif" w:hAnsi="Liberation Serif"/>
          <w:sz w:val="28"/>
          <w:szCs w:val="28"/>
        </w:rPr>
        <w:t xml:space="preserve"> </w:t>
      </w:r>
      <w:r w:rsidR="00A6496C">
        <w:rPr>
          <w:rFonts w:ascii="Liberation Serif" w:hAnsi="Liberation Serif"/>
          <w:sz w:val="28"/>
          <w:szCs w:val="28"/>
        </w:rPr>
        <w:t>в Центральной детской библиотеке.</w:t>
      </w:r>
      <w:r w:rsidR="00B871B4" w:rsidRPr="00B871B4">
        <w:rPr>
          <w:rFonts w:ascii="Liberation Serif" w:hAnsi="Liberation Serif"/>
          <w:sz w:val="24"/>
        </w:rPr>
        <w:t xml:space="preserve"> </w:t>
      </w:r>
    </w:p>
    <w:p w:rsidR="002E5ED3" w:rsidRPr="002E5ED3" w:rsidRDefault="00865437" w:rsidP="0004173F">
      <w:pPr>
        <w:spacing w:after="0" w:line="240" w:lineRule="auto"/>
        <w:ind w:firstLine="567"/>
        <w:jc w:val="both"/>
        <w:rPr>
          <w:rFonts w:cs="Times New Roman"/>
          <w:color w:val="FF0000"/>
        </w:rPr>
      </w:pPr>
      <w:r w:rsidRPr="002E5ED3">
        <w:rPr>
          <w:rFonts w:cs="Times New Roman"/>
          <w:b/>
        </w:rPr>
        <w:t>В детской хореографической школе</w:t>
      </w:r>
      <w:r w:rsidR="0004173F" w:rsidRPr="002E5ED3">
        <w:rPr>
          <w:rFonts w:cs="Times New Roman"/>
          <w:b/>
        </w:rPr>
        <w:t xml:space="preserve"> </w:t>
      </w:r>
      <w:r w:rsidRPr="002E5ED3">
        <w:rPr>
          <w:rFonts w:cs="Times New Roman"/>
        </w:rPr>
        <w:t xml:space="preserve"> </w:t>
      </w:r>
      <w:proofErr w:type="gramStart"/>
      <w:r w:rsidR="002E5ED3" w:rsidRPr="002E5ED3">
        <w:rPr>
          <w:rFonts w:cs="Times New Roman"/>
        </w:rPr>
        <w:t>проведены</w:t>
      </w:r>
      <w:proofErr w:type="gramEnd"/>
    </w:p>
    <w:p w:rsidR="002E5ED3" w:rsidRPr="002E5ED3" w:rsidRDefault="002E5ED3" w:rsidP="002E5ED3">
      <w:pPr>
        <w:tabs>
          <w:tab w:val="left" w:pos="-142"/>
        </w:tabs>
        <w:spacing w:after="0" w:line="240" w:lineRule="auto"/>
        <w:ind w:hanging="284"/>
        <w:contextualSpacing/>
        <w:jc w:val="both"/>
        <w:rPr>
          <w:rFonts w:cs="Liberation Serif"/>
        </w:rPr>
      </w:pPr>
      <w:r w:rsidRPr="002E5ED3">
        <w:rPr>
          <w:rFonts w:cs="Liberation Serif"/>
        </w:rPr>
        <w:t xml:space="preserve">              Открытый областной конкурс солистов учащихся хореографических школ, хореографических отделений школ искусств и хореографических коллективов; </w:t>
      </w:r>
    </w:p>
    <w:p w:rsidR="00B54AB3" w:rsidRPr="00E92788" w:rsidRDefault="002E5ED3" w:rsidP="00E92788">
      <w:pPr>
        <w:tabs>
          <w:tab w:val="left" w:pos="-142"/>
        </w:tabs>
        <w:spacing w:after="0" w:line="240" w:lineRule="auto"/>
        <w:ind w:hanging="284"/>
        <w:contextualSpacing/>
        <w:jc w:val="both"/>
        <w:rPr>
          <w:b/>
        </w:rPr>
      </w:pPr>
      <w:r w:rsidRPr="002E5ED3">
        <w:rPr>
          <w:rFonts w:cs="Liberation Serif"/>
        </w:rPr>
        <w:t xml:space="preserve">              День открытых дверей на тему «Основы народно-сценического танца как фактор сохранения национальной хореографической культуры»  и  мастер – класс </w:t>
      </w:r>
      <w:proofErr w:type="gramStart"/>
      <w:r w:rsidRPr="002E5ED3">
        <w:t>руководителя эстрадного балета Уральского государственного театра эстрады Дениса Евгеньевича Кудряшова</w:t>
      </w:r>
      <w:proofErr w:type="gramEnd"/>
      <w:r w:rsidRPr="002E5ED3">
        <w:t xml:space="preserve"> на тему: «Русский народный танец: особенности национальной культуры Урала»</w:t>
      </w:r>
      <w:bookmarkStart w:id="0" w:name="_GoBack"/>
      <w:bookmarkEnd w:id="0"/>
    </w:p>
    <w:p w:rsidR="008F764C" w:rsidRPr="00E92788" w:rsidRDefault="008F764C" w:rsidP="00C602DD">
      <w:pPr>
        <w:spacing w:after="0" w:line="240" w:lineRule="auto"/>
        <w:jc w:val="both"/>
        <w:rPr>
          <w:bCs/>
          <w:iCs/>
        </w:rPr>
      </w:pPr>
      <w:r w:rsidRPr="00E92788">
        <w:rPr>
          <w:rFonts w:eastAsia="Calibri" w:cs="Arial"/>
          <w:shd w:val="clear" w:color="auto" w:fill="FFFFFF"/>
        </w:rPr>
        <w:t xml:space="preserve">   </w:t>
      </w:r>
      <w:r w:rsidR="001026D3" w:rsidRPr="00E92788">
        <w:rPr>
          <w:rFonts w:eastAsia="Calibri" w:cs="Arial"/>
          <w:shd w:val="clear" w:color="auto" w:fill="FFFFFF"/>
        </w:rPr>
        <w:t xml:space="preserve">   </w:t>
      </w:r>
      <w:r w:rsidRPr="00E92788">
        <w:rPr>
          <w:rFonts w:eastAsia="Calibri" w:cs="Arial"/>
          <w:shd w:val="clear" w:color="auto" w:fill="FFFFFF"/>
        </w:rPr>
        <w:t>На празднично</w:t>
      </w:r>
      <w:r w:rsidR="00FA0AD1" w:rsidRPr="00E92788">
        <w:rPr>
          <w:rFonts w:eastAsia="Calibri" w:cs="Arial"/>
          <w:shd w:val="clear" w:color="auto" w:fill="FFFFFF"/>
        </w:rPr>
        <w:t xml:space="preserve">м </w:t>
      </w:r>
      <w:r w:rsidR="001B1B7E" w:rsidRPr="00E92788">
        <w:rPr>
          <w:rFonts w:eastAsia="Calibri" w:cs="Arial"/>
          <w:shd w:val="clear" w:color="auto" w:fill="FFFFFF"/>
        </w:rPr>
        <w:t>мероприятии «Итоги года – 2024</w:t>
      </w:r>
      <w:r w:rsidR="00FA0AD1" w:rsidRPr="00E92788">
        <w:rPr>
          <w:rFonts w:eastAsia="Calibri" w:cs="Arial"/>
          <w:shd w:val="clear" w:color="auto" w:fill="FFFFFF"/>
        </w:rPr>
        <w:t xml:space="preserve">» </w:t>
      </w:r>
      <w:r w:rsidR="00C20330" w:rsidRPr="00E92788">
        <w:rPr>
          <w:rFonts w:eastAsia="Calibri" w:cs="Arial"/>
          <w:shd w:val="clear" w:color="auto" w:fill="FFFFFF"/>
        </w:rPr>
        <w:t>30</w:t>
      </w:r>
      <w:r w:rsidRPr="00E92788">
        <w:rPr>
          <w:rFonts w:eastAsia="Calibri" w:cs="Arial"/>
          <w:shd w:val="clear" w:color="auto" w:fill="FFFFFF"/>
        </w:rPr>
        <w:t xml:space="preserve"> лучших учащихся детских школ искусств награждены Дипломом муниципального органа «Управление культуры городского округа Краснотурьинск» </w:t>
      </w:r>
      <w:r w:rsidRPr="00E92788">
        <w:rPr>
          <w:bCs/>
          <w:iCs/>
        </w:rPr>
        <w:t>за высокие результаты и творческие успехи в конкурсных мероприятиях в 2</w:t>
      </w:r>
      <w:r w:rsidR="001B1B7E" w:rsidRPr="00E92788">
        <w:rPr>
          <w:bCs/>
          <w:iCs/>
        </w:rPr>
        <w:t>023-2024</w:t>
      </w:r>
      <w:r w:rsidRPr="00E92788">
        <w:rPr>
          <w:bCs/>
          <w:iCs/>
        </w:rPr>
        <w:t xml:space="preserve"> учебном году.</w:t>
      </w:r>
    </w:p>
    <w:p w:rsidR="008E0328" w:rsidRPr="00E92788" w:rsidRDefault="008E0328" w:rsidP="008E0328">
      <w:pPr>
        <w:spacing w:after="0" w:line="240" w:lineRule="auto"/>
        <w:jc w:val="center"/>
        <w:rPr>
          <w:shd w:val="clear" w:color="auto" w:fill="FFFFFF"/>
        </w:rPr>
      </w:pPr>
    </w:p>
    <w:p w:rsidR="00013AD6" w:rsidRPr="00E92788" w:rsidRDefault="001D4A1C" w:rsidP="00013AD6">
      <w:pPr>
        <w:spacing w:after="0" w:line="240" w:lineRule="auto"/>
        <w:jc w:val="both"/>
        <w:rPr>
          <w:color w:val="000000"/>
          <w:shd w:val="clear" w:color="auto" w:fill="FFFFFF"/>
        </w:rPr>
      </w:pPr>
      <w:r w:rsidRPr="00E92788">
        <w:rPr>
          <w:color w:val="000000"/>
          <w:shd w:val="clear" w:color="auto" w:fill="FFFFFF"/>
        </w:rPr>
        <w:t xml:space="preserve">      </w:t>
      </w:r>
    </w:p>
    <w:p w:rsidR="0062481C" w:rsidRPr="00E92788" w:rsidRDefault="00734192" w:rsidP="0062481C">
      <w:pPr>
        <w:spacing w:after="0" w:line="240" w:lineRule="auto"/>
        <w:jc w:val="both"/>
      </w:pPr>
      <w:r w:rsidRPr="00E92788">
        <w:rPr>
          <w:color w:val="000000"/>
          <w:shd w:val="clear" w:color="auto" w:fill="FFFFFF"/>
        </w:rPr>
        <w:lastRenderedPageBreak/>
        <w:t xml:space="preserve">    </w:t>
      </w:r>
      <w:r w:rsidR="00851A90" w:rsidRPr="00E92788">
        <w:rPr>
          <w:color w:val="000000"/>
          <w:shd w:val="clear" w:color="auto" w:fill="FFFFFF"/>
        </w:rPr>
        <w:t>Детские школы искусств – это система и традиции, они являются одним из базовы</w:t>
      </w:r>
      <w:r w:rsidR="00786BCF" w:rsidRPr="00E92788">
        <w:rPr>
          <w:color w:val="000000"/>
          <w:shd w:val="clear" w:color="auto" w:fill="FFFFFF"/>
        </w:rPr>
        <w:t>х оснований российской культуры.</w:t>
      </w:r>
      <w:r w:rsidR="00786BCF" w:rsidRPr="00E92788">
        <w:rPr>
          <w:rFonts w:cs="Arial"/>
          <w:shd w:val="clear" w:color="auto" w:fill="FFFFFF"/>
        </w:rPr>
        <w:t xml:space="preserve"> Все содержание образования в школе искусств  </w:t>
      </w:r>
      <w:r w:rsidR="00786BCF" w:rsidRPr="00E92788">
        <w:rPr>
          <w:rFonts w:cs="Arial"/>
        </w:rPr>
        <w:t xml:space="preserve">направлено на раннее выявление таланта </w:t>
      </w:r>
      <w:r w:rsidR="0062481C" w:rsidRPr="00E92788">
        <w:rPr>
          <w:rFonts w:cs="Arial"/>
        </w:rPr>
        <w:t>детей</w:t>
      </w:r>
      <w:r w:rsidR="00786BCF" w:rsidRPr="00E92788">
        <w:rPr>
          <w:rFonts w:cs="Arial"/>
        </w:rPr>
        <w:t xml:space="preserve">, </w:t>
      </w:r>
      <w:r w:rsidR="0062481C" w:rsidRPr="00E92788">
        <w:rPr>
          <w:rFonts w:cs="Arial"/>
        </w:rPr>
        <w:t>их</w:t>
      </w:r>
      <w:r w:rsidR="00786BCF" w:rsidRPr="00E92788">
        <w:rPr>
          <w:rFonts w:cs="Arial"/>
        </w:rPr>
        <w:t xml:space="preserve"> творческого пот</w:t>
      </w:r>
      <w:r w:rsidR="000D2216" w:rsidRPr="00E92788">
        <w:rPr>
          <w:rFonts w:cs="Arial"/>
        </w:rPr>
        <w:t>енциала, на воспитание и развити</w:t>
      </w:r>
      <w:r w:rsidR="00786BCF" w:rsidRPr="00E92788">
        <w:rPr>
          <w:rFonts w:cs="Arial"/>
        </w:rPr>
        <w:t>е  в ребёнке гармоничной, эстетически воспитанной</w:t>
      </w:r>
      <w:r w:rsidR="0062481C" w:rsidRPr="00E92788">
        <w:rPr>
          <w:rFonts w:cs="Arial"/>
        </w:rPr>
        <w:t xml:space="preserve"> личности</w:t>
      </w:r>
      <w:r w:rsidR="00786BCF" w:rsidRPr="00E92788">
        <w:rPr>
          <w:rFonts w:cs="Arial"/>
          <w:shd w:val="clear" w:color="auto" w:fill="FFFFFF"/>
        </w:rPr>
        <w:t>.</w:t>
      </w:r>
      <w:r w:rsidR="0062481C" w:rsidRPr="00E92788">
        <w:rPr>
          <w:color w:val="000000"/>
          <w:shd w:val="clear" w:color="auto" w:fill="FFFFFF"/>
        </w:rPr>
        <w:t xml:space="preserve"> </w:t>
      </w:r>
      <w:r w:rsidR="00FE0251" w:rsidRPr="00E92788">
        <w:rPr>
          <w:color w:val="000000"/>
          <w:shd w:val="clear" w:color="auto" w:fill="FFFFFF"/>
        </w:rPr>
        <w:t xml:space="preserve">Подводя </w:t>
      </w:r>
      <w:r w:rsidR="00564E27" w:rsidRPr="00E92788">
        <w:rPr>
          <w:color w:val="000000"/>
          <w:shd w:val="clear" w:color="auto" w:fill="FFFFFF"/>
        </w:rPr>
        <w:t xml:space="preserve"> </w:t>
      </w:r>
      <w:r w:rsidR="00FE0251" w:rsidRPr="00E92788">
        <w:rPr>
          <w:color w:val="000000"/>
          <w:shd w:val="clear" w:color="auto" w:fill="FFFFFF"/>
        </w:rPr>
        <w:t xml:space="preserve">итоги </w:t>
      </w:r>
      <w:r w:rsidR="00564E27" w:rsidRPr="00E92788">
        <w:rPr>
          <w:color w:val="000000"/>
          <w:shd w:val="clear" w:color="auto" w:fill="FFFFFF"/>
        </w:rPr>
        <w:t xml:space="preserve"> </w:t>
      </w:r>
      <w:r w:rsidR="00FE0251" w:rsidRPr="00E92788">
        <w:rPr>
          <w:color w:val="000000"/>
          <w:shd w:val="clear" w:color="auto" w:fill="FFFFFF"/>
        </w:rPr>
        <w:t xml:space="preserve">прошедшего </w:t>
      </w:r>
      <w:r w:rsidR="00564E27" w:rsidRPr="00E92788">
        <w:rPr>
          <w:color w:val="000000"/>
          <w:shd w:val="clear" w:color="auto" w:fill="FFFFFF"/>
        </w:rPr>
        <w:t xml:space="preserve"> </w:t>
      </w:r>
      <w:r w:rsidR="00FE0251" w:rsidRPr="00E92788">
        <w:rPr>
          <w:color w:val="000000"/>
          <w:shd w:val="clear" w:color="auto" w:fill="FFFFFF"/>
        </w:rPr>
        <w:t>учебного года</w:t>
      </w:r>
      <w:r w:rsidR="0062481C" w:rsidRPr="00E92788">
        <w:rPr>
          <w:color w:val="000000"/>
          <w:shd w:val="clear" w:color="auto" w:fill="FFFFFF"/>
        </w:rPr>
        <w:t xml:space="preserve">, можно сказать, что педагогические коллективы успешно решают задачи развития, воспитания творческой личности  и профориентационной работы. </w:t>
      </w:r>
    </w:p>
    <w:p w:rsidR="00786BCF" w:rsidRPr="00E92788" w:rsidRDefault="00786BCF" w:rsidP="001D4A1C">
      <w:pPr>
        <w:spacing w:after="0" w:line="240" w:lineRule="auto"/>
        <w:jc w:val="both"/>
        <w:rPr>
          <w:color w:val="000000"/>
          <w:shd w:val="clear" w:color="auto" w:fill="FFFFFF"/>
        </w:rPr>
      </w:pPr>
    </w:p>
    <w:p w:rsidR="00786BCF" w:rsidRPr="00E92788" w:rsidRDefault="00786BCF" w:rsidP="001D4A1C">
      <w:pPr>
        <w:spacing w:after="0" w:line="240" w:lineRule="auto"/>
        <w:jc w:val="both"/>
        <w:rPr>
          <w:color w:val="000000"/>
          <w:shd w:val="clear" w:color="auto" w:fill="FFFFFF"/>
        </w:rPr>
      </w:pPr>
    </w:p>
    <w:p w:rsidR="00A11D83" w:rsidRPr="00E92788" w:rsidRDefault="00A11D83" w:rsidP="008E0328">
      <w:pPr>
        <w:spacing w:after="0" w:line="240" w:lineRule="auto"/>
        <w:jc w:val="center"/>
        <w:rPr>
          <w:bCs/>
        </w:rPr>
      </w:pPr>
    </w:p>
    <w:p w:rsidR="00A11D83" w:rsidRPr="00E92788" w:rsidRDefault="00A11D83" w:rsidP="00A11D83">
      <w:pPr>
        <w:spacing w:after="0" w:line="240" w:lineRule="auto"/>
        <w:jc w:val="both"/>
        <w:rPr>
          <w:bCs/>
        </w:rPr>
      </w:pPr>
    </w:p>
    <w:p w:rsidR="00A11D83" w:rsidRPr="00E92788" w:rsidRDefault="00A11D83" w:rsidP="00A11D83">
      <w:pPr>
        <w:spacing w:after="0" w:line="240" w:lineRule="auto"/>
        <w:jc w:val="both"/>
        <w:rPr>
          <w:b/>
          <w:bCs/>
        </w:rPr>
      </w:pPr>
      <w:r w:rsidRPr="00E92788">
        <w:rPr>
          <w:b/>
          <w:bCs/>
        </w:rPr>
        <w:t>Начальник Управления культуры                                    О.Н. Тукмакова</w:t>
      </w:r>
    </w:p>
    <w:p w:rsidR="00A11D83" w:rsidRDefault="00A11D83" w:rsidP="00FA7006">
      <w:pPr>
        <w:spacing w:after="0" w:line="240" w:lineRule="auto"/>
        <w:jc w:val="both"/>
        <w:rPr>
          <w:color w:val="000000"/>
        </w:rPr>
      </w:pPr>
    </w:p>
    <w:p w:rsidR="00742263" w:rsidRDefault="00742263" w:rsidP="00FA7006">
      <w:pPr>
        <w:spacing w:after="0" w:line="240" w:lineRule="auto"/>
        <w:jc w:val="both"/>
        <w:rPr>
          <w:color w:val="000000"/>
        </w:rPr>
      </w:pPr>
    </w:p>
    <w:sectPr w:rsidR="00742263" w:rsidSect="00564E27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33C25"/>
    <w:multiLevelType w:val="hybridMultilevel"/>
    <w:tmpl w:val="E43C8A66"/>
    <w:lvl w:ilvl="0" w:tplc="0419000D">
      <w:start w:val="1"/>
      <w:numFmt w:val="bullet"/>
      <w:lvlText w:val=""/>
      <w:lvlJc w:val="left"/>
      <w:pPr>
        <w:ind w:left="10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22B65313"/>
    <w:multiLevelType w:val="hybridMultilevel"/>
    <w:tmpl w:val="8294EE2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C6602AD"/>
    <w:multiLevelType w:val="hybridMultilevel"/>
    <w:tmpl w:val="87263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5C6C1A"/>
    <w:multiLevelType w:val="hybridMultilevel"/>
    <w:tmpl w:val="C566670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 w:val="0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68706CC"/>
    <w:multiLevelType w:val="hybridMultilevel"/>
    <w:tmpl w:val="05086B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205739"/>
    <w:multiLevelType w:val="hybridMultilevel"/>
    <w:tmpl w:val="4984D8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DF2096"/>
    <w:multiLevelType w:val="hybridMultilevel"/>
    <w:tmpl w:val="982C382A"/>
    <w:lvl w:ilvl="0" w:tplc="0419000D">
      <w:start w:val="1"/>
      <w:numFmt w:val="bullet"/>
      <w:lvlText w:val=""/>
      <w:lvlJc w:val="left"/>
      <w:pPr>
        <w:ind w:left="10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67E"/>
    <w:rsid w:val="00004095"/>
    <w:rsid w:val="00013AD6"/>
    <w:rsid w:val="000322BD"/>
    <w:rsid w:val="00040082"/>
    <w:rsid w:val="0004173F"/>
    <w:rsid w:val="00064333"/>
    <w:rsid w:val="00082571"/>
    <w:rsid w:val="000908F1"/>
    <w:rsid w:val="000A767B"/>
    <w:rsid w:val="000B7AD9"/>
    <w:rsid w:val="000D2216"/>
    <w:rsid w:val="001026D3"/>
    <w:rsid w:val="00124FF5"/>
    <w:rsid w:val="00170517"/>
    <w:rsid w:val="00175A82"/>
    <w:rsid w:val="0019466B"/>
    <w:rsid w:val="001B1B7E"/>
    <w:rsid w:val="001B2D5E"/>
    <w:rsid w:val="001B641A"/>
    <w:rsid w:val="001D4A1C"/>
    <w:rsid w:val="001D59E8"/>
    <w:rsid w:val="001F27FC"/>
    <w:rsid w:val="00205289"/>
    <w:rsid w:val="002079AE"/>
    <w:rsid w:val="00210973"/>
    <w:rsid w:val="00217617"/>
    <w:rsid w:val="0024216E"/>
    <w:rsid w:val="002660F2"/>
    <w:rsid w:val="00287EE1"/>
    <w:rsid w:val="002C036F"/>
    <w:rsid w:val="002C7843"/>
    <w:rsid w:val="002C7CA1"/>
    <w:rsid w:val="002D2296"/>
    <w:rsid w:val="002E538A"/>
    <w:rsid w:val="002E5ED3"/>
    <w:rsid w:val="00341B69"/>
    <w:rsid w:val="00346CEB"/>
    <w:rsid w:val="0035004A"/>
    <w:rsid w:val="003566A5"/>
    <w:rsid w:val="003B4518"/>
    <w:rsid w:val="003C6E28"/>
    <w:rsid w:val="00412712"/>
    <w:rsid w:val="0046081C"/>
    <w:rsid w:val="00465811"/>
    <w:rsid w:val="004A46B3"/>
    <w:rsid w:val="004B63E4"/>
    <w:rsid w:val="004C199D"/>
    <w:rsid w:val="004D074B"/>
    <w:rsid w:val="004E212D"/>
    <w:rsid w:val="005002C5"/>
    <w:rsid w:val="00504749"/>
    <w:rsid w:val="0052754C"/>
    <w:rsid w:val="005423D0"/>
    <w:rsid w:val="0056410D"/>
    <w:rsid w:val="00564E27"/>
    <w:rsid w:val="005917E8"/>
    <w:rsid w:val="005B0214"/>
    <w:rsid w:val="005B24C8"/>
    <w:rsid w:val="005E261C"/>
    <w:rsid w:val="005E4146"/>
    <w:rsid w:val="005E74C5"/>
    <w:rsid w:val="0061129E"/>
    <w:rsid w:val="0062481C"/>
    <w:rsid w:val="006377AA"/>
    <w:rsid w:val="00650736"/>
    <w:rsid w:val="0066384A"/>
    <w:rsid w:val="006A0D4D"/>
    <w:rsid w:val="006A606B"/>
    <w:rsid w:val="006A6DEC"/>
    <w:rsid w:val="006D4C05"/>
    <w:rsid w:val="00715ACC"/>
    <w:rsid w:val="007235F0"/>
    <w:rsid w:val="0072440D"/>
    <w:rsid w:val="00734192"/>
    <w:rsid w:val="00742263"/>
    <w:rsid w:val="00786BCF"/>
    <w:rsid w:val="00790B50"/>
    <w:rsid w:val="00792208"/>
    <w:rsid w:val="0079675A"/>
    <w:rsid w:val="007F6870"/>
    <w:rsid w:val="0080403D"/>
    <w:rsid w:val="00851A90"/>
    <w:rsid w:val="00851C2B"/>
    <w:rsid w:val="00853E6B"/>
    <w:rsid w:val="00865437"/>
    <w:rsid w:val="008904A8"/>
    <w:rsid w:val="00895523"/>
    <w:rsid w:val="008B0CAD"/>
    <w:rsid w:val="008C511F"/>
    <w:rsid w:val="008D10DB"/>
    <w:rsid w:val="008E0328"/>
    <w:rsid w:val="008E0968"/>
    <w:rsid w:val="008E2118"/>
    <w:rsid w:val="008E6546"/>
    <w:rsid w:val="008F764C"/>
    <w:rsid w:val="00912C58"/>
    <w:rsid w:val="00933FFE"/>
    <w:rsid w:val="00951136"/>
    <w:rsid w:val="00960039"/>
    <w:rsid w:val="009B0E64"/>
    <w:rsid w:val="009C33B5"/>
    <w:rsid w:val="009E16A9"/>
    <w:rsid w:val="00A11D83"/>
    <w:rsid w:val="00A179E0"/>
    <w:rsid w:val="00A475B0"/>
    <w:rsid w:val="00A6230F"/>
    <w:rsid w:val="00A6234E"/>
    <w:rsid w:val="00A6496C"/>
    <w:rsid w:val="00A67BAE"/>
    <w:rsid w:val="00AF28B6"/>
    <w:rsid w:val="00B110B5"/>
    <w:rsid w:val="00B14405"/>
    <w:rsid w:val="00B179E1"/>
    <w:rsid w:val="00B518AC"/>
    <w:rsid w:val="00B54AB3"/>
    <w:rsid w:val="00B65F5C"/>
    <w:rsid w:val="00B871B4"/>
    <w:rsid w:val="00B975C3"/>
    <w:rsid w:val="00BB034F"/>
    <w:rsid w:val="00BD68D6"/>
    <w:rsid w:val="00BE394C"/>
    <w:rsid w:val="00BF3958"/>
    <w:rsid w:val="00C15062"/>
    <w:rsid w:val="00C20330"/>
    <w:rsid w:val="00C602DD"/>
    <w:rsid w:val="00C97AC4"/>
    <w:rsid w:val="00CB0A6C"/>
    <w:rsid w:val="00CF7CCF"/>
    <w:rsid w:val="00D22F2E"/>
    <w:rsid w:val="00D6182D"/>
    <w:rsid w:val="00DB642D"/>
    <w:rsid w:val="00DF56F0"/>
    <w:rsid w:val="00E0663B"/>
    <w:rsid w:val="00E06F3F"/>
    <w:rsid w:val="00E72D91"/>
    <w:rsid w:val="00E92788"/>
    <w:rsid w:val="00F0467E"/>
    <w:rsid w:val="00F10667"/>
    <w:rsid w:val="00F36613"/>
    <w:rsid w:val="00F51BCB"/>
    <w:rsid w:val="00F53D8F"/>
    <w:rsid w:val="00F60C55"/>
    <w:rsid w:val="00F65465"/>
    <w:rsid w:val="00F80D3E"/>
    <w:rsid w:val="00F90733"/>
    <w:rsid w:val="00FA0AD1"/>
    <w:rsid w:val="00FA7006"/>
    <w:rsid w:val="00FC5FB8"/>
    <w:rsid w:val="00FE0251"/>
    <w:rsid w:val="00FE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A7006"/>
    <w:pPr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character" w:customStyle="1" w:styleId="a4">
    <w:name w:val="Без интервала Знак"/>
    <w:link w:val="a3"/>
    <w:uiPriority w:val="1"/>
    <w:rsid w:val="00FA7006"/>
    <w:rPr>
      <w:rFonts w:ascii="Calibri" w:eastAsia="Calibri" w:hAnsi="Calibri" w:cs="Times New Roman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1F2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27F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67BAE"/>
    <w:pPr>
      <w:ind w:left="720"/>
      <w:contextualSpacing/>
    </w:pPr>
    <w:rPr>
      <w:rFonts w:asciiTheme="minorHAnsi" w:eastAsiaTheme="minorEastAsia" w:hAnsiTheme="minorHAnsi"/>
      <w:sz w:val="22"/>
      <w:szCs w:val="22"/>
      <w:lang w:eastAsia="ru-RU"/>
    </w:rPr>
  </w:style>
  <w:style w:type="table" w:styleId="a8">
    <w:name w:val="Table Grid"/>
    <w:basedOn w:val="a1"/>
    <w:uiPriority w:val="59"/>
    <w:rsid w:val="003C6E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A7006"/>
    <w:pPr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character" w:customStyle="1" w:styleId="a4">
    <w:name w:val="Без интервала Знак"/>
    <w:link w:val="a3"/>
    <w:uiPriority w:val="1"/>
    <w:rsid w:val="00FA7006"/>
    <w:rPr>
      <w:rFonts w:ascii="Calibri" w:eastAsia="Calibri" w:hAnsi="Calibri" w:cs="Times New Roman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1F2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27F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67BAE"/>
    <w:pPr>
      <w:ind w:left="720"/>
      <w:contextualSpacing/>
    </w:pPr>
    <w:rPr>
      <w:rFonts w:asciiTheme="minorHAnsi" w:eastAsiaTheme="minorEastAsia" w:hAnsiTheme="minorHAnsi"/>
      <w:sz w:val="22"/>
      <w:szCs w:val="22"/>
      <w:lang w:eastAsia="ru-RU"/>
    </w:rPr>
  </w:style>
  <w:style w:type="table" w:styleId="a8">
    <w:name w:val="Table Grid"/>
    <w:basedOn w:val="a1"/>
    <w:uiPriority w:val="59"/>
    <w:rsid w:val="003C6E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4</Pages>
  <Words>1119</Words>
  <Characters>6382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123</cp:revision>
  <dcterms:created xsi:type="dcterms:W3CDTF">2021-07-13T06:19:00Z</dcterms:created>
  <dcterms:modified xsi:type="dcterms:W3CDTF">2024-07-03T06:27:00Z</dcterms:modified>
</cp:coreProperties>
</file>