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C34B77">
        <w:rPr>
          <w:rFonts w:ascii="Liberation Serif" w:hAnsi="Liberation Serif"/>
          <w:b/>
          <w:sz w:val="28"/>
          <w:szCs w:val="28"/>
        </w:rPr>
        <w:t>декабрь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603" w:type="dxa"/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417"/>
        <w:gridCol w:w="1560"/>
        <w:gridCol w:w="3827"/>
        <w:gridCol w:w="1134"/>
      </w:tblGrid>
      <w:tr w:rsidR="005233E6" w:rsidTr="005233E6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32BC0C19" wp14:editId="7328EA21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720C268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3E6" w:rsidRDefault="005233E6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uppressAutoHyphens/>
              <w:snapToGrid w:val="0"/>
              <w:spacing w:after="0"/>
            </w:pPr>
            <w:r>
              <w:rPr>
                <w:rStyle w:val="a4"/>
                <w:rFonts w:ascii="Liberation Serif" w:hAnsi="Liberation Serif" w:cs="Tahoma"/>
                <w:iCs/>
                <w:sz w:val="24"/>
                <w:szCs w:val="24"/>
              </w:rPr>
              <w:t>«Декабрьские вечера» — ежегодная всероссийская акция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05.12.2024</w:t>
            </w:r>
          </w:p>
          <w:p w:rsidR="005233E6" w:rsidRDefault="005233E6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12.12.2024</w:t>
            </w:r>
          </w:p>
          <w:p w:rsidR="005233E6" w:rsidRDefault="005233E6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19.12.2024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18:00 - 19:00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(Президент-зал) 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Музейное мероприятие «Нет безымянных героев», ко Дню Неизвестного солдата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05.12.2024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 15:00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Награждение победителей выставки-конкурса декоративно-прикладных работ «Время сказочных затей»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20.12.2024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(Президент-зал) 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E6" w:rsidRDefault="005233E6" w:rsidP="00D52D24">
            <w:pPr>
              <w:pStyle w:val="Default"/>
              <w:ind w:left="25"/>
              <w:rPr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Новогодние мероприятие «Музей Кощея Бессмертного»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Вторая и третья декада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особому плану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:rsidR="005233E6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(Президент-зал) 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E6" w:rsidRDefault="005233E6" w:rsidP="00D52D24">
            <w:pPr>
              <w:pStyle w:val="Default"/>
              <w:ind w:left="25"/>
              <w:rPr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Выставка-конкурс декоративно-прикладных работ «Время сказочных затей»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E6" w:rsidRPr="00831FC6" w:rsidRDefault="005233E6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ко дню 130-летию музея «Три кита», к 130-летию Краснотурьинскому краеведческому музею»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Pr="00AD022D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233E6" w:rsidRPr="00486B5D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233E6" w:rsidRPr="0094166E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«Христос рождается - славьте!» - </w:t>
            </w:r>
            <w:r>
              <w:rPr>
                <w:rFonts w:ascii="Liberation Serif" w:hAnsi="Liberation Serif"/>
                <w:sz w:val="24"/>
                <w:szCs w:val="24"/>
              </w:rPr>
              <w:t>городская выставка-конкурс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Pr="00A7419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101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233E6" w:rsidRPr="001E171C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E6" w:rsidRPr="006C0253" w:rsidRDefault="005233E6" w:rsidP="00C34B77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233E6" w:rsidRPr="00427F33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:rsidR="005233E6" w:rsidRPr="00486B5D" w:rsidRDefault="005233E6" w:rsidP="00C34B7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233E6" w:rsidRPr="00427F33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3E6" w:rsidRDefault="005233E6" w:rsidP="00C34B77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 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5233E6" w:rsidRPr="00486B5D" w:rsidRDefault="005233E6" w:rsidP="00C34B77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233E6" w:rsidRPr="00427F33" w:rsidRDefault="005233E6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3E6" w:rsidRDefault="005233E6" w:rsidP="00C34B77">
            <w:pPr>
              <w:pStyle w:val="Standard"/>
              <w:snapToGrid w:val="0"/>
              <w:spacing w:after="0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Игровая программа «Геознайка»</w:t>
            </w:r>
          </w:p>
          <w:p w:rsidR="005233E6" w:rsidRDefault="005233E6" w:rsidP="00C34B77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94166E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233E6" w:rsidTr="005233E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«Загадки живописи»</w:t>
            </w:r>
          </w:p>
          <w:p w:rsidR="005233E6" w:rsidRPr="00486B5D" w:rsidRDefault="005233E6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5233E6" w:rsidTr="005233E6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5233E6" w:rsidRPr="00486B5D" w:rsidRDefault="005233E6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233E6" w:rsidTr="005233E6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E6" w:rsidRPr="005E76D5" w:rsidRDefault="005233E6" w:rsidP="00C34B77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Передвижная выставка «М.М. </w:t>
            </w:r>
            <w:proofErr w:type="spellStart"/>
            <w:r>
              <w:rPr>
                <w:rFonts w:ascii="Liberation Serif" w:hAnsi="Liberation Serif"/>
                <w:shd w:val="clear" w:color="auto" w:fill="FFFFFF"/>
              </w:rPr>
              <w:t>Походяшин</w:t>
            </w:r>
            <w:proofErr w:type="spellEnd"/>
            <w:r>
              <w:rPr>
                <w:rFonts w:ascii="Liberation Serif" w:hAnsi="Liberation Serif"/>
                <w:shd w:val="clear" w:color="auto" w:fill="FFFFFF"/>
              </w:rPr>
              <w:t xml:space="preserve"> основатель города»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E6" w:rsidRPr="00486B5D" w:rsidRDefault="005233E6" w:rsidP="005233E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233E6" w:rsidRPr="00486B5D" w:rsidRDefault="005233E6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816EAF" w:rsidRDefault="00816EAF" w:rsidP="00816EAF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>
        <w:rPr>
          <w:rFonts w:ascii="Liberation Serif" w:hAnsi="Liberation Serif"/>
          <w:sz w:val="20"/>
          <w:szCs w:val="20"/>
        </w:rPr>
        <w:tab/>
      </w: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5233E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64A8"/>
    <w:rsid w:val="004A73F2"/>
    <w:rsid w:val="004B65F4"/>
    <w:rsid w:val="004B6FC4"/>
    <w:rsid w:val="004C79B1"/>
    <w:rsid w:val="00522522"/>
    <w:rsid w:val="005233E6"/>
    <w:rsid w:val="00542B9E"/>
    <w:rsid w:val="00590948"/>
    <w:rsid w:val="005B55B9"/>
    <w:rsid w:val="005B7BB4"/>
    <w:rsid w:val="005C1B06"/>
    <w:rsid w:val="005C5058"/>
    <w:rsid w:val="005E0FE7"/>
    <w:rsid w:val="005E76D5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777A5"/>
    <w:rsid w:val="007B6785"/>
    <w:rsid w:val="007D6586"/>
    <w:rsid w:val="007E0972"/>
    <w:rsid w:val="007F0C61"/>
    <w:rsid w:val="00812F01"/>
    <w:rsid w:val="00816EAF"/>
    <w:rsid w:val="00823822"/>
    <w:rsid w:val="00831FC6"/>
    <w:rsid w:val="00840482"/>
    <w:rsid w:val="00880CCF"/>
    <w:rsid w:val="008964FC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4949"/>
    <w:rsid w:val="009E3507"/>
    <w:rsid w:val="009F36C9"/>
    <w:rsid w:val="00A03112"/>
    <w:rsid w:val="00A0522E"/>
    <w:rsid w:val="00A24907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34B77"/>
    <w:rsid w:val="00C47DED"/>
    <w:rsid w:val="00C559D4"/>
    <w:rsid w:val="00C6536F"/>
    <w:rsid w:val="00C81A2B"/>
    <w:rsid w:val="00C913A7"/>
    <w:rsid w:val="00CA0786"/>
    <w:rsid w:val="00CA39EB"/>
    <w:rsid w:val="00CD0C7E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AE608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3</cp:revision>
  <dcterms:created xsi:type="dcterms:W3CDTF">2024-11-20T04:13:00Z</dcterms:created>
  <dcterms:modified xsi:type="dcterms:W3CDTF">2024-11-20T06:02:00Z</dcterms:modified>
</cp:coreProperties>
</file>