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A5" w:rsidRPr="00635DAE" w:rsidRDefault="00497DAB" w:rsidP="00635DAE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Список</w:t>
      </w:r>
    </w:p>
    <w:p w:rsidR="00727B09" w:rsidRPr="00635DAE" w:rsidRDefault="00B028A5" w:rsidP="00635DAE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муниципальных </w:t>
      </w:r>
      <w:r w:rsidR="00497DAB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учреждений культуры</w:t>
      </w:r>
      <w:r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,</w:t>
      </w:r>
      <w:r w:rsidR="00497DAB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подведомственных муниципальному органу  «Управление культуры </w:t>
      </w:r>
      <w:proofErr w:type="gramStart"/>
      <w:r w:rsid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муниципального</w:t>
      </w:r>
      <w:proofErr w:type="gramEnd"/>
      <w:r w:rsid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округа Краснотурьинск</w:t>
      </w:r>
      <w:r w:rsid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Свердловской области</w:t>
      </w:r>
      <w:r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»</w:t>
      </w:r>
      <w:r w:rsid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  <w:r w:rsidR="00D3629B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2025</w:t>
      </w:r>
      <w:r w:rsidR="00A802F6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год</w:t>
      </w:r>
    </w:p>
    <w:p w:rsidR="0016517C" w:rsidRPr="00635DAE" w:rsidRDefault="00A802F6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1.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Свердловская область, г. Краснотурьинск, ул. Карла   Маркса, 16.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Муниципальное </w:t>
      </w:r>
      <w:r w:rsidR="003728C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бюджетное </w:t>
      </w:r>
      <w:r w:rsidR="003728C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728C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учреждение</w:t>
      </w:r>
      <w:r w:rsidR="003728C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дополнительного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образования </w:t>
      </w:r>
      <w:r w:rsidR="003728C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«Краснотурьинская </w:t>
      </w:r>
      <w:r w:rsidR="003728C1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 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детская музыкальная </w:t>
      </w:r>
      <w:r w:rsidR="003728C1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школа </w:t>
      </w:r>
      <w:r w:rsidR="003728C1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№</w:t>
      </w:r>
      <w:r w:rsidR="00E91933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1»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727B09" w:rsidRPr="00635DAE" w:rsidRDefault="00340E0B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2.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Свердловская область, г. Краснотурьинск, ул. Ленина, 59</w:t>
      </w:r>
      <w:r w:rsidR="00714F6D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16517C" w:rsidRPr="00635DAE" w:rsidRDefault="00340E0B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Муниципальное 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бюджетное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учреждение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д</w:t>
      </w:r>
      <w:r w:rsidR="00E91933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ополнительного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образования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«Краснотурьинская 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детская 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музыкальная 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школа №</w:t>
      </w:r>
      <w:r w:rsidR="00E91933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3»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; 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</w:p>
    <w:p w:rsidR="007E4AA1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3.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Свердловская область, г. Краснотурьинск,</w:t>
      </w:r>
      <w:r w:rsidR="007E4AA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ул. Ленина, 80.</w:t>
      </w:r>
    </w:p>
    <w:p w:rsidR="0016517C" w:rsidRPr="00635DAE" w:rsidRDefault="00727B09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Муниципальное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бюджетное 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учреждение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дополнительного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образования 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«Краснотурьинская </w:t>
      </w:r>
      <w:r w:rsidR="00340E0B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 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детская </w:t>
      </w:r>
      <w:r w:rsidR="00340E0B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художественная 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школа</w:t>
      </w:r>
      <w:r w:rsidR="008A41AA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»</w:t>
      </w:r>
      <w:r w:rsidR="007E4AA1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;</w:t>
      </w:r>
    </w:p>
    <w:p w:rsidR="0016517C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4.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Свердловская область, г. Краснотурьинск, </w:t>
      </w:r>
      <w:r w:rsidR="007E4AA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ул. Чапаева, 12-а.</w:t>
      </w:r>
      <w:r w:rsidR="007E4AA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Муниципальное 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бюджетное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учреждение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дополнительного</w:t>
      </w:r>
      <w:r w:rsidR="007E4AA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образования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 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«Краснотурьинская </w:t>
      </w:r>
      <w:r w:rsidR="00340E0B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 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детская хореографическая</w:t>
      </w:r>
      <w:r w:rsidR="00340E0B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 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школа»</w:t>
      </w:r>
      <w:r w:rsidR="007E4AA1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;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</w:t>
      </w:r>
    </w:p>
    <w:p w:rsidR="007E4AA1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5.</w:t>
      </w:r>
      <w:r w:rsidR="00DC1303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г. Краснотурьинск, </w:t>
      </w:r>
      <w:r w:rsidR="007E4AA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ул. Попова, 70.</w:t>
      </w:r>
    </w:p>
    <w:p w:rsidR="003C5588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Муниципальное бюджетное учреждение культуры</w:t>
      </w:r>
      <w:r w:rsidR="00DC1303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«Краснотурьинский краеведческий музей»:</w:t>
      </w:r>
    </w:p>
    <w:p w:rsidR="00727B09" w:rsidRPr="00635DAE" w:rsidRDefault="00D3629B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hAnsi="Liberation Serif" w:cs="Times New Roman"/>
          <w:sz w:val="28"/>
          <w:szCs w:val="28"/>
        </w:rPr>
        <w:t>Краеведческий музей и</w:t>
      </w:r>
      <w:r w:rsidR="00340E0B" w:rsidRPr="00635DAE">
        <w:rPr>
          <w:rFonts w:ascii="Liberation Serif" w:hAnsi="Liberation Serif" w:cs="Times New Roman"/>
          <w:sz w:val="28"/>
          <w:szCs w:val="28"/>
        </w:rPr>
        <w:t xml:space="preserve"> </w:t>
      </w:r>
      <w:r w:rsidR="00340E0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Музей А.С. Попова -</w:t>
      </w:r>
      <w:r w:rsidR="007E4AA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ул. Попова, 70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  <w:r w:rsidR="00852AEA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3C5588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Выставочный зал – ул. Карпинского, 15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; </w:t>
      </w:r>
      <w:r w:rsidR="00852AEA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727B09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Фёдоровский геологический музей – ул. </w:t>
      </w:r>
      <w:proofErr w:type="gramStart"/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Октябрьская</w:t>
      </w:r>
      <w:proofErr w:type="gramEnd"/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,45</w:t>
      </w:r>
    </w:p>
    <w:p w:rsidR="007E4AA1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6.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г. Краснотурьинск, </w:t>
      </w:r>
      <w:r w:rsidR="007E4AA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Бульвар Мира, 3.</w:t>
      </w:r>
    </w:p>
    <w:p w:rsidR="003C5588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Муниципальное </w:t>
      </w:r>
      <w:r w:rsidR="00DC1303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бюджетное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учреждение культуры </w:t>
      </w:r>
      <w:r w:rsidR="00D3629B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«</w:t>
      </w:r>
      <w:r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Краснотурьинск</w:t>
      </w:r>
      <w:r w:rsidR="00D3629B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ая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 </w:t>
      </w:r>
      <w:r w:rsidR="00D3629B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ц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ентрализованная библиотечная система»:</w:t>
      </w:r>
    </w:p>
    <w:p w:rsidR="003C5588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Центральная городская библиотека - Бульвар Мира, 3; </w:t>
      </w:r>
    </w:p>
    <w:p w:rsidR="003C5588" w:rsidRPr="00635DAE" w:rsidRDefault="00E91933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Центральная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Детская библиотека - ул. Попова, 72; </w:t>
      </w:r>
    </w:p>
    <w:p w:rsidR="003C5588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Библиотека №</w:t>
      </w:r>
      <w:r w:rsidR="00711307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8 </w:t>
      </w:r>
      <w:r w:rsidR="003728C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–ул.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Рюмина, 22;</w:t>
      </w:r>
    </w:p>
    <w:p w:rsidR="003C5588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Библиотека №</w:t>
      </w:r>
      <w:r w:rsidR="00711307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 – пос. Воронцовка,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ул. Серова,29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</w:p>
    <w:p w:rsidR="003C5588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Библиотека №</w:t>
      </w:r>
      <w:r w:rsidR="00711307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6 – пос. Чернореченск, ул. Молодёжная, 1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</w:p>
    <w:p w:rsidR="003C5588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Библиотека №</w:t>
      </w:r>
      <w:r w:rsidR="00711307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9 –</w:t>
      </w:r>
      <w:r w:rsidR="00711307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ос. </w:t>
      </w:r>
      <w:proofErr w:type="gramStart"/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Рудничный</w:t>
      </w:r>
      <w:proofErr w:type="gramEnd"/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, Первомайская, 1;</w:t>
      </w:r>
    </w:p>
    <w:p w:rsidR="0016517C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Библиотека №</w:t>
      </w:r>
      <w:r w:rsidR="00711307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728C1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10 –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М. Шахта, ул. Мира, 39</w:t>
      </w:r>
      <w:r w:rsidR="00714F6D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3B045A" w:rsidRPr="00635DAE" w:rsidRDefault="003C5588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7.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г. Краснотурьинск, </w:t>
      </w:r>
      <w:r w:rsidR="003B045A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ул. Ленина, 86.</w:t>
      </w:r>
    </w:p>
    <w:p w:rsidR="003B045A" w:rsidRPr="00635DAE" w:rsidRDefault="003B045A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Муниципальное автономное учреждение культуры</w:t>
      </w:r>
      <w:bookmarkStart w:id="0" w:name="_GoBack"/>
      <w:bookmarkEnd w:id="0"/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gramStart"/>
      <w:r w:rsidR="00D3629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муниципального</w:t>
      </w:r>
      <w:proofErr w:type="gramEnd"/>
      <w:r w:rsidR="00D3629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округа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</w:t>
      </w:r>
    </w:p>
    <w:p w:rsidR="00714F6D" w:rsidRPr="00635DAE" w:rsidRDefault="003B045A" w:rsidP="00635DA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Краснотурьинск </w:t>
      </w: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«Краснотурьинский театр кукол»;</w:t>
      </w:r>
      <w:r w:rsidR="003C5588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 </w:t>
      </w:r>
      <w:r w:rsidR="003C5588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254555" w:rsidRPr="00635DAE" w:rsidRDefault="003C5588" w:rsidP="00635DA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8.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г. Краснотурьинск, </w:t>
      </w:r>
      <w:r w:rsidR="00714F6D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ул. К-Маркса, 22-а. 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Муниципальное автономное учреждение культуры </w:t>
      </w:r>
      <w:proofErr w:type="gramStart"/>
      <w:r w:rsidR="00D3629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муниципального</w:t>
      </w:r>
      <w:proofErr w:type="gramEnd"/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округа Краснотурьинск </w:t>
      </w:r>
      <w:r w:rsidR="0010139B"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«Культурно-досуговый комплекс»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</w:t>
      </w:r>
    </w:p>
    <w:p w:rsidR="00FC2655" w:rsidRPr="00635DAE" w:rsidRDefault="0010139B" w:rsidP="00635DA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35DAE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635DAE">
        <w:rPr>
          <w:rFonts w:ascii="Liberation Serif" w:hAnsi="Liberation Serif" w:cs="Times New Roman"/>
          <w:sz w:val="28"/>
          <w:szCs w:val="28"/>
        </w:rPr>
        <w:t>:</w:t>
      </w:r>
    </w:p>
    <w:p w:rsidR="00727B09" w:rsidRPr="00635DAE" w:rsidRDefault="0010139B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hAnsi="Liberation Serif" w:cs="Times New Roman"/>
          <w:b/>
          <w:sz w:val="28"/>
          <w:szCs w:val="28"/>
        </w:rPr>
        <w:t>Городской Дворец культуры</w:t>
      </w:r>
      <w:r w:rsidRPr="00635DAE">
        <w:rPr>
          <w:rFonts w:ascii="Liberation Serif" w:hAnsi="Liberation Serif" w:cs="Times New Roman"/>
          <w:sz w:val="28"/>
          <w:szCs w:val="28"/>
        </w:rPr>
        <w:t xml:space="preserve"> </w:t>
      </w:r>
      <w:r w:rsidR="00714F6D" w:rsidRPr="00635DAE">
        <w:rPr>
          <w:rFonts w:ascii="Liberation Serif" w:hAnsi="Liberation Serif" w:cs="Times New Roman"/>
          <w:sz w:val="28"/>
          <w:szCs w:val="28"/>
        </w:rPr>
        <w:t>-</w:t>
      </w:r>
      <w:r w:rsidRPr="00635DAE">
        <w:rPr>
          <w:rFonts w:ascii="Liberation Serif" w:hAnsi="Liberation Serif" w:cs="Times New Roman"/>
          <w:sz w:val="28"/>
          <w:szCs w:val="28"/>
        </w:rPr>
        <w:t xml:space="preserve">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ул. К-Маркса, 22-а;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ул. </w:t>
      </w:r>
      <w:proofErr w:type="spellStart"/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Микова</w:t>
      </w:r>
      <w:proofErr w:type="spellEnd"/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, 5;</w:t>
      </w:r>
    </w:p>
    <w:p w:rsidR="0016517C" w:rsidRPr="00635DAE" w:rsidRDefault="003C5588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«Дом культуры «Индекс»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</w:t>
      </w:r>
      <w:r w:rsidR="00714F6D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- ул. Краснотурьинская, 2. </w:t>
      </w:r>
    </w:p>
    <w:p w:rsidR="00714F6D" w:rsidRPr="00635DAE" w:rsidRDefault="003C5588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9. 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Свердловская область, г. Краснотурьинск, </w:t>
      </w:r>
      <w:r w:rsidR="00714F6D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п. </w:t>
      </w:r>
      <w:proofErr w:type="gramStart"/>
      <w:r w:rsidR="00714F6D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Рудничный</w:t>
      </w:r>
      <w:proofErr w:type="gramEnd"/>
      <w:r w:rsidR="00714F6D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, ул. Первомайская,1.</w:t>
      </w:r>
    </w:p>
    <w:p w:rsidR="00A802F6" w:rsidRPr="00635DAE" w:rsidRDefault="003C5588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Муниципальное   бюджетное    учреждение  культуры    </w:t>
      </w:r>
      <w:r w:rsidR="00D3629B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«</w:t>
      </w:r>
      <w:r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Краснотурьинск</w:t>
      </w:r>
      <w:r w:rsidR="00D3629B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ая</w:t>
      </w:r>
      <w:r w:rsidR="00D3629B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D3629B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ц</w:t>
      </w:r>
      <w:r w:rsidR="00635DAE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ентрализо</w:t>
      </w:r>
      <w:r w:rsidR="00A802F6" w:rsidRPr="00635DA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ванная клубная система</w:t>
      </w:r>
      <w:r w:rsidR="00A802F6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</w:p>
    <w:p w:rsidR="007B074E" w:rsidRPr="00635DAE" w:rsidRDefault="007B074E" w:rsidP="00635DA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635DAE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635DAE">
        <w:rPr>
          <w:rFonts w:ascii="Liberation Serif" w:hAnsi="Liberation Serif" w:cs="Times New Roman"/>
          <w:sz w:val="28"/>
          <w:szCs w:val="28"/>
        </w:rPr>
        <w:t>:</w:t>
      </w:r>
    </w:p>
    <w:p w:rsidR="00727B09" w:rsidRPr="00635DAE" w:rsidRDefault="007B074E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Дом  культуры   «Горняк»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  п.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Рудничный, ул. </w:t>
      </w:r>
      <w:proofErr w:type="gramStart"/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Первомайская</w:t>
      </w:r>
      <w:proofErr w:type="gramEnd"/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, 1;</w:t>
      </w:r>
    </w:p>
    <w:p w:rsidR="00A802F6" w:rsidRPr="00635DAE" w:rsidRDefault="00A802F6" w:rsidP="00635DAE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Дом   культуры «Октябрь»</w:t>
      </w:r>
      <w:r w:rsidR="00727B09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ул. Мира, 39, Животноводов,5;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 </w:t>
      </w:r>
    </w:p>
    <w:p w:rsidR="00C82C8B" w:rsidRPr="00635DAE" w:rsidRDefault="003C5588" w:rsidP="00635DAE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35DA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Клуб пос. Воронцовка</w:t>
      </w:r>
      <w:r w:rsidR="00E91933"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t>, ул. Серова, 29</w:t>
      </w:r>
      <w:r w:rsidRPr="00635DA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</w:r>
    </w:p>
    <w:sectPr w:rsidR="00C82C8B" w:rsidRPr="00635DAE" w:rsidSect="00714F6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244"/>
    <w:multiLevelType w:val="multilevel"/>
    <w:tmpl w:val="8A3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5002B"/>
    <w:multiLevelType w:val="hybridMultilevel"/>
    <w:tmpl w:val="59A2F5F2"/>
    <w:lvl w:ilvl="0" w:tplc="5BFE9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E256B9D"/>
    <w:multiLevelType w:val="multilevel"/>
    <w:tmpl w:val="8936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C051C"/>
    <w:multiLevelType w:val="hybridMultilevel"/>
    <w:tmpl w:val="7FDCA8A6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559446E3"/>
    <w:multiLevelType w:val="hybridMultilevel"/>
    <w:tmpl w:val="6CE05CD0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70331E26"/>
    <w:multiLevelType w:val="hybridMultilevel"/>
    <w:tmpl w:val="C2E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67031"/>
    <w:multiLevelType w:val="hybridMultilevel"/>
    <w:tmpl w:val="4E4E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88"/>
    <w:rsid w:val="00095BCB"/>
    <w:rsid w:val="0010139B"/>
    <w:rsid w:val="001036D1"/>
    <w:rsid w:val="00104112"/>
    <w:rsid w:val="00147D64"/>
    <w:rsid w:val="00152993"/>
    <w:rsid w:val="0016517C"/>
    <w:rsid w:val="002214DF"/>
    <w:rsid w:val="00254555"/>
    <w:rsid w:val="002D3C65"/>
    <w:rsid w:val="002F16AA"/>
    <w:rsid w:val="00340E0B"/>
    <w:rsid w:val="00371B81"/>
    <w:rsid w:val="003728C1"/>
    <w:rsid w:val="003A6D7A"/>
    <w:rsid w:val="003B045A"/>
    <w:rsid w:val="003B5804"/>
    <w:rsid w:val="003C5588"/>
    <w:rsid w:val="00455FE8"/>
    <w:rsid w:val="0047460F"/>
    <w:rsid w:val="004811E1"/>
    <w:rsid w:val="0049634E"/>
    <w:rsid w:val="00497DAB"/>
    <w:rsid w:val="005301B2"/>
    <w:rsid w:val="005A2AE0"/>
    <w:rsid w:val="005C40ED"/>
    <w:rsid w:val="00635DAE"/>
    <w:rsid w:val="006605BA"/>
    <w:rsid w:val="00711307"/>
    <w:rsid w:val="00714F6D"/>
    <w:rsid w:val="00727B09"/>
    <w:rsid w:val="00783E8E"/>
    <w:rsid w:val="007B074E"/>
    <w:rsid w:val="007E19BB"/>
    <w:rsid w:val="007E4AA1"/>
    <w:rsid w:val="0083123C"/>
    <w:rsid w:val="00852AEA"/>
    <w:rsid w:val="00873924"/>
    <w:rsid w:val="00874359"/>
    <w:rsid w:val="00883CF1"/>
    <w:rsid w:val="008A41AA"/>
    <w:rsid w:val="008E3BF5"/>
    <w:rsid w:val="008F1D21"/>
    <w:rsid w:val="009271B8"/>
    <w:rsid w:val="00A600B4"/>
    <w:rsid w:val="00A62259"/>
    <w:rsid w:val="00A802F6"/>
    <w:rsid w:val="00AA164D"/>
    <w:rsid w:val="00AA313A"/>
    <w:rsid w:val="00AE13D1"/>
    <w:rsid w:val="00B028A5"/>
    <w:rsid w:val="00B17817"/>
    <w:rsid w:val="00B50A12"/>
    <w:rsid w:val="00B97514"/>
    <w:rsid w:val="00C6113E"/>
    <w:rsid w:val="00C82C8B"/>
    <w:rsid w:val="00D16C6D"/>
    <w:rsid w:val="00D21520"/>
    <w:rsid w:val="00D3629B"/>
    <w:rsid w:val="00DC1303"/>
    <w:rsid w:val="00E91933"/>
    <w:rsid w:val="00EB4B21"/>
    <w:rsid w:val="00F70CCD"/>
    <w:rsid w:val="00F750DE"/>
    <w:rsid w:val="00FC2655"/>
    <w:rsid w:val="00FD2BFE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9F457-1CCC-4866-A3DF-9DBB0FDE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61</cp:revision>
  <cp:lastPrinted>2016-08-15T10:00:00Z</cp:lastPrinted>
  <dcterms:created xsi:type="dcterms:W3CDTF">2015-03-04T07:41:00Z</dcterms:created>
  <dcterms:modified xsi:type="dcterms:W3CDTF">2025-01-09T08:40:00Z</dcterms:modified>
</cp:coreProperties>
</file>