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164" w:rsidRDefault="007F0164" w:rsidP="007F0164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основных мероприятий  </w:t>
      </w:r>
    </w:p>
    <w:p w:rsidR="007F0164" w:rsidRDefault="007F0164" w:rsidP="007F0164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МБУК «Краснотурьинская централизованная библиотечная система»</w:t>
      </w:r>
      <w:r>
        <w:rPr>
          <w:rFonts w:ascii="Liberation Serif" w:hAnsi="Liberation Serif" w:cs="Liberation Serif"/>
          <w:b/>
        </w:rPr>
        <w:br/>
        <w:t xml:space="preserve">на  </w:t>
      </w:r>
      <w:r w:rsidR="001825A6">
        <w:rPr>
          <w:rFonts w:ascii="Liberation Serif" w:hAnsi="Liberation Serif" w:cs="Liberation Serif"/>
          <w:b/>
        </w:rPr>
        <w:t>март</w:t>
      </w:r>
      <w:r>
        <w:rPr>
          <w:rFonts w:ascii="Liberation Serif" w:hAnsi="Liberation Serif" w:cs="Liberation Serif"/>
          <w:b/>
        </w:rPr>
        <w:t xml:space="preserve"> 2025 год</w:t>
      </w:r>
    </w:p>
    <w:p w:rsidR="001825A6" w:rsidRDefault="001825A6" w:rsidP="007F0164">
      <w:pPr>
        <w:rPr>
          <w:rFonts w:ascii="Liberation Serif" w:hAnsi="Liberation Serif" w:cs="Liberation Serif"/>
          <w:b/>
        </w:rPr>
      </w:pPr>
    </w:p>
    <w:tbl>
      <w:tblPr>
        <w:tblStyle w:val="a3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5387"/>
        <w:gridCol w:w="1985"/>
        <w:gridCol w:w="1700"/>
      </w:tblGrid>
      <w:tr w:rsidR="001825A6" w:rsidRPr="001825A6" w:rsidTr="001825A6">
        <w:tc>
          <w:tcPr>
            <w:tcW w:w="1843" w:type="dxa"/>
          </w:tcPr>
          <w:p w:rsidR="001825A6" w:rsidRPr="001825A6" w:rsidRDefault="001825A6" w:rsidP="00FC1FBB">
            <w:pPr>
              <w:rPr>
                <w:rFonts w:ascii="Liberation Serif" w:hAnsi="Liberation Serif" w:cs="Liberation Serif"/>
                <w:b/>
              </w:rPr>
            </w:pPr>
            <w:r w:rsidRPr="001825A6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5387" w:type="dxa"/>
          </w:tcPr>
          <w:p w:rsidR="001825A6" w:rsidRPr="001825A6" w:rsidRDefault="001825A6" w:rsidP="00FC1FBB">
            <w:pPr>
              <w:rPr>
                <w:rFonts w:ascii="Liberation Serif" w:hAnsi="Liberation Serif" w:cs="Liberation Serif"/>
                <w:b/>
              </w:rPr>
            </w:pPr>
            <w:r w:rsidRPr="001825A6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1985" w:type="dxa"/>
          </w:tcPr>
          <w:p w:rsidR="001825A6" w:rsidRPr="001825A6" w:rsidRDefault="001825A6" w:rsidP="00FC1FBB">
            <w:pPr>
              <w:rPr>
                <w:rFonts w:ascii="Liberation Serif" w:hAnsi="Liberation Serif" w:cs="Liberation Serif"/>
                <w:b/>
              </w:rPr>
            </w:pPr>
            <w:r w:rsidRPr="001825A6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1825A6" w:rsidRPr="001825A6" w:rsidRDefault="001825A6" w:rsidP="00FC1FBB">
            <w:pPr>
              <w:rPr>
                <w:rFonts w:ascii="Liberation Serif" w:hAnsi="Liberation Serif" w:cs="Liberation Serif"/>
                <w:b/>
              </w:rPr>
            </w:pPr>
            <w:r w:rsidRPr="001825A6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1700" w:type="dxa"/>
          </w:tcPr>
          <w:p w:rsidR="001825A6" w:rsidRPr="001825A6" w:rsidRDefault="001825A6" w:rsidP="00FC1FBB">
            <w:pPr>
              <w:rPr>
                <w:rFonts w:ascii="Liberation Serif" w:hAnsi="Liberation Serif" w:cs="Liberation Serif"/>
                <w:b/>
              </w:rPr>
            </w:pPr>
            <w:r w:rsidRPr="001825A6">
              <w:rPr>
                <w:rFonts w:ascii="Liberation Serif" w:hAnsi="Liberation Serif" w:cs="Liberation Serif"/>
                <w:b/>
              </w:rPr>
              <w:t>Возраст.огранич.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01.03.2025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Творческая встреча «Цветение женской красоты» с карпинским поэтом Геннадием Пепловым</w:t>
            </w:r>
            <w:r w:rsidRPr="001825A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04.03.2025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13.03.2025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1825A6">
              <w:rPr>
                <w:rFonts w:ascii="Liberation Serif" w:eastAsia="Times New Roman" w:hAnsi="Liberation Serif"/>
                <w:bCs/>
                <w:lang w:eastAsia="ar-SA"/>
              </w:rPr>
              <w:t>Мастер-класс для молодежи «Гжельские мотивы» («Пушкинская карта»)</w:t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05.03.2025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15.00-17.00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Мастер-класс для молодежи «Роспись по ткани» (Пушкинская карта)</w:t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05.03.2025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1825A6">
              <w:rPr>
                <w:rFonts w:ascii="Liberation Serif" w:eastAsia="Times New Roman" w:hAnsi="Liberation Serif"/>
                <w:bCs/>
                <w:lang w:eastAsia="ar-SA"/>
              </w:rPr>
              <w:t>Акция «Читаем вместе»  (громкие чтения к Всемирному дню чтения вслух)</w:t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  <w:color w:val="FF0000"/>
              </w:rPr>
            </w:pPr>
            <w:r w:rsidRPr="001825A6">
              <w:rPr>
                <w:rFonts w:ascii="Liberation Serif" w:hAnsi="Liberation Serif" w:cs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05.03.2025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1825A6">
              <w:rPr>
                <w:rFonts w:ascii="Liberation Serif" w:eastAsia="Times New Roman" w:hAnsi="Liberation Serif"/>
                <w:bCs/>
                <w:lang w:eastAsia="ar-SA"/>
              </w:rPr>
              <w:t>Мастер-класс «Сувенир на память», посвященный Международному женскому дню</w:t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  <w:color w:val="FF0000"/>
              </w:rPr>
            </w:pPr>
            <w:r w:rsidRPr="001825A6">
              <w:rPr>
                <w:rFonts w:ascii="Liberation Serif" w:hAnsi="Liberation Serif" w:cs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D9427A" w:rsidP="00433FD4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07.03.2025</w:t>
            </w:r>
            <w:r w:rsidR="001825A6" w:rsidRPr="001825A6">
              <w:rPr>
                <w:rFonts w:ascii="Liberation Serif" w:hAnsi="Liberation Serif"/>
                <w:b/>
              </w:rPr>
              <w:t xml:space="preserve"> 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Виртуальный концертный зал. Саксофон в джазе.</w:t>
            </w:r>
          </w:p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09.03.2025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</w:rPr>
              <w:t>Приключения супергероев</w:t>
            </w:r>
          </w:p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12.03.2025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19.03.2025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26.03.2025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Подготовительные курсы по русскому языку «Русский по средам»</w:t>
            </w:r>
            <w:r w:rsidRPr="001825A6">
              <w:rPr>
                <w:rFonts w:ascii="Liberation Serif" w:hAnsi="Liberation Serif"/>
              </w:rPr>
              <w:tab/>
            </w:r>
            <w:r w:rsidRPr="001825A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12+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D9427A" w:rsidP="00433FD4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15.03.2025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11.00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Встреча-диалог «Клуб интересных встреч» с интересными жителями города Краснотурьинска</w:t>
            </w:r>
            <w:r w:rsidRPr="001825A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18.03.2025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387" w:type="dxa"/>
          </w:tcPr>
          <w:p w:rsidR="001825A6" w:rsidRPr="001825A6" w:rsidRDefault="001825A6" w:rsidP="00B7140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Квест-игра «Путешествие по Крыму», посвященная Дню воссоединения Крыма с Россией</w:t>
            </w:r>
            <w:r w:rsidRPr="001825A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19.03.2025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20.03.2025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21.03.2025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22.03.2025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16.00</w:t>
            </w:r>
            <w:r w:rsidRPr="001825A6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Фестиваль «Суздальфест», XIII Всероссийская акция «Открытая премьера». Показ новейших отечественных мультфильмов</w:t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19.03.2025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20.03.2025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387" w:type="dxa"/>
          </w:tcPr>
          <w:p w:rsidR="001825A6" w:rsidRPr="001825A6" w:rsidRDefault="001825A6" w:rsidP="00E107EA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1825A6">
              <w:rPr>
                <w:rFonts w:ascii="Liberation Serif" w:eastAsia="Times New Roman" w:hAnsi="Liberation Serif"/>
                <w:bCs/>
                <w:lang w:eastAsia="ar-SA"/>
              </w:rPr>
              <w:t>Праздничная программа  «Время сказочных приключений» (открытие Недели детской книги, подведение итогов конкурса «Лидер чтения-2024»)</w:t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Городской Дворец Культуры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21.03.2025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12+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21.03.2025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Литературный вечер «Поэзии чарующие строки», посвященный Дню поэзии</w:t>
            </w:r>
          </w:p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lastRenderedPageBreak/>
              <w:t>24.03.2025 –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30.03.2025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11.00-19.00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Неделя детской книги (по отдельному плану)</w:t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24.03.2025 -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27.03.2025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  <w:color w:val="FF0000"/>
              </w:rPr>
            </w:pPr>
            <w:r w:rsidRPr="001825A6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1825A6">
              <w:rPr>
                <w:rFonts w:ascii="Liberation Serif" w:eastAsia="Times New Roman" w:hAnsi="Liberation Serif"/>
                <w:bCs/>
                <w:lang w:eastAsia="ar-SA"/>
              </w:rPr>
              <w:t>Городской конкурс чтецов «Детство – это яркий островок»</w:t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D428EA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20.03.2025</w:t>
            </w:r>
          </w:p>
          <w:p w:rsidR="001825A6" w:rsidRPr="001825A6" w:rsidRDefault="001825A6" w:rsidP="00D428EA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1825A6" w:rsidRPr="001825A6" w:rsidRDefault="001825A6" w:rsidP="00D428EA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Литературный квест для молодежи «Школьная пора» (Пушкинская карта)</w:t>
            </w:r>
            <w:r w:rsidRPr="001825A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1825A6" w:rsidRPr="001825A6" w:rsidRDefault="001825A6" w:rsidP="00D428EA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Библиотека №8</w:t>
            </w:r>
            <w:r w:rsidRPr="001825A6">
              <w:rPr>
                <w:rFonts w:ascii="Liberation Serif" w:hAnsi="Liberation Serif"/>
              </w:rPr>
              <w:tab/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26.02.2025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27.03.2025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Музыкально-поэтический квартирник</w:t>
            </w:r>
          </w:p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highlight w:val="yellow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27.03.2025</w:t>
            </w:r>
          </w:p>
          <w:p w:rsidR="001825A6" w:rsidRPr="001825A6" w:rsidRDefault="001825A6" w:rsidP="00433FD4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387" w:type="dxa"/>
          </w:tcPr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Виртуальный концертный зал. Из барокко в синема.</w:t>
            </w:r>
          </w:p>
          <w:p w:rsidR="001825A6" w:rsidRPr="001825A6" w:rsidRDefault="001825A6" w:rsidP="00433FD4">
            <w:pPr>
              <w:jc w:val="both"/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0" w:type="dxa"/>
          </w:tcPr>
          <w:p w:rsidR="001825A6" w:rsidRPr="001825A6" w:rsidRDefault="001825A6" w:rsidP="00433FD4">
            <w:pPr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0+</w:t>
            </w:r>
          </w:p>
        </w:tc>
      </w:tr>
      <w:tr w:rsidR="001825A6" w:rsidRPr="001825A6" w:rsidTr="001825A6">
        <w:trPr>
          <w:trHeight w:val="569"/>
        </w:trPr>
        <w:tc>
          <w:tcPr>
            <w:tcW w:w="1843" w:type="dxa"/>
          </w:tcPr>
          <w:p w:rsidR="001825A6" w:rsidRPr="001825A6" w:rsidRDefault="001825A6" w:rsidP="003B7455">
            <w:pPr>
              <w:rPr>
                <w:rFonts w:ascii="Liberation Serif" w:hAnsi="Liberation Serif"/>
                <w:b/>
              </w:rPr>
            </w:pPr>
            <w:r w:rsidRPr="001825A6">
              <w:rPr>
                <w:rFonts w:ascii="Liberation Serif" w:hAnsi="Liberation Serif"/>
                <w:b/>
              </w:rPr>
              <w:t>01-31.03.2025</w:t>
            </w:r>
            <w:r w:rsidRPr="001825A6">
              <w:rPr>
                <w:rFonts w:ascii="Liberation Serif" w:hAnsi="Liberation Serif"/>
                <w:b/>
              </w:rPr>
              <w:tab/>
            </w:r>
            <w:r w:rsidRPr="001825A6">
              <w:rPr>
                <w:rFonts w:ascii="Liberation Serif" w:hAnsi="Liberation Serif"/>
                <w:b/>
              </w:rPr>
              <w:tab/>
            </w:r>
            <w:r w:rsidRPr="001825A6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5387" w:type="dxa"/>
          </w:tcPr>
          <w:p w:rsidR="001825A6" w:rsidRPr="001825A6" w:rsidRDefault="001825A6" w:rsidP="003B745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1825A6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:rsidR="001825A6" w:rsidRPr="001825A6" w:rsidRDefault="001825A6" w:rsidP="003B745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1825A6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700" w:type="dxa"/>
          </w:tcPr>
          <w:p w:rsidR="001825A6" w:rsidRPr="001825A6" w:rsidRDefault="001825A6" w:rsidP="003B7455">
            <w:pPr>
              <w:rPr>
                <w:rFonts w:ascii="Liberation Serif" w:hAnsi="Liberation Serif" w:cs="Liberation Serif"/>
              </w:rPr>
            </w:pPr>
            <w:r w:rsidRPr="001825A6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p w:rsidR="005929B4" w:rsidRDefault="005929B4">
      <w:pPr>
        <w:rPr>
          <w:rFonts w:ascii="Liberation Serif" w:hAnsi="Liberation Serif" w:cs="Liberation Serif"/>
        </w:rPr>
      </w:pPr>
    </w:p>
    <w:p w:rsidR="005929B4" w:rsidRDefault="005929B4">
      <w:pPr>
        <w:rPr>
          <w:rFonts w:ascii="Liberation Serif" w:hAnsi="Liberation Serif" w:cs="Liberation Serif"/>
        </w:rPr>
      </w:pPr>
    </w:p>
    <w:p w:rsidR="008E61B7" w:rsidRDefault="008E61B7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</w:p>
    <w:p w:rsidR="00A801B2" w:rsidRDefault="00A801B2">
      <w:pPr>
        <w:rPr>
          <w:rFonts w:ascii="Liberation Serif" w:hAnsi="Liberation Serif" w:cs="Liberation Serif"/>
        </w:rPr>
      </w:pPr>
      <w:bookmarkStart w:id="0" w:name="_GoBack"/>
      <w:bookmarkEnd w:id="0"/>
    </w:p>
    <w:sectPr w:rsidR="00A801B2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1D3D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1963"/>
    <w:rsid w:val="001825A6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455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3FD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0AE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08C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69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E7FD7"/>
    <w:rsid w:val="007F0164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4AA"/>
    <w:rsid w:val="00877CF7"/>
    <w:rsid w:val="00880AB0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63D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01B2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2A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434A"/>
    <w:rsid w:val="00B67AF0"/>
    <w:rsid w:val="00B708D3"/>
    <w:rsid w:val="00B70E47"/>
    <w:rsid w:val="00B71404"/>
    <w:rsid w:val="00B720DA"/>
    <w:rsid w:val="00B733D1"/>
    <w:rsid w:val="00B73DD2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427A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F5901-8D5E-4AD5-9225-C487F3A5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BA70D-A4DF-4D0A-B2E6-02685CC1A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4391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538</cp:revision>
  <cp:lastPrinted>2024-09-18T03:16:00Z</cp:lastPrinted>
  <dcterms:created xsi:type="dcterms:W3CDTF">2022-10-18T12:34:00Z</dcterms:created>
  <dcterms:modified xsi:type="dcterms:W3CDTF">2025-02-20T05:01:00Z</dcterms:modified>
</cp:coreProperties>
</file>