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7777A5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8625D8">
        <w:rPr>
          <w:rFonts w:ascii="Liberation Serif" w:hAnsi="Liberation Serif"/>
          <w:b/>
          <w:sz w:val="28"/>
          <w:szCs w:val="28"/>
        </w:rPr>
        <w:t>март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>202</w:t>
      </w:r>
      <w:r w:rsidR="005A46E3">
        <w:rPr>
          <w:rFonts w:ascii="Liberation Serif" w:hAnsi="Liberation Serif"/>
          <w:b/>
          <w:sz w:val="28"/>
          <w:szCs w:val="28"/>
        </w:rPr>
        <w:t>5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562"/>
        <w:gridCol w:w="5670"/>
        <w:gridCol w:w="1417"/>
        <w:gridCol w:w="1560"/>
        <w:gridCol w:w="3827"/>
        <w:gridCol w:w="1418"/>
      </w:tblGrid>
      <w:tr w:rsidR="00E03ECB" w:rsidTr="00E03ECB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ECB" w:rsidRDefault="00E03ECB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39849EEA" wp14:editId="2FD13F8A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7CF5AE2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E03ECB" w:rsidRDefault="00E03ECB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ECB" w:rsidRDefault="00E03ECB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ECB" w:rsidRDefault="00E03ECB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ECB" w:rsidRDefault="00E03ECB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E03ECB" w:rsidRDefault="00E03ECB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ECB" w:rsidRDefault="00E03ECB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ECB" w:rsidRDefault="00E03ECB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Pr="00A26515" w:rsidRDefault="007F7739" w:rsidP="0068145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Мастер-класс «Магия лазури»</w:t>
            </w:r>
            <w:r w:rsidR="00E03ECB" w:rsidRPr="00A26515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</w:p>
          <w:p w:rsidR="00E03ECB" w:rsidRPr="008B29E6" w:rsidRDefault="00E03ECB" w:rsidP="0068145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Э</w:t>
            </w:r>
            <w:r w:rsidRPr="00A26515">
              <w:rPr>
                <w:rFonts w:ascii="Liberation Serif" w:hAnsi="Liberation Serif"/>
                <w:sz w:val="24"/>
                <w:szCs w:val="24"/>
              </w:rPr>
              <w:t>то серия творческих мастер-классов по созданию уникальны</w:t>
            </w:r>
            <w:r w:rsidR="001D375C">
              <w:rPr>
                <w:rFonts w:ascii="Liberation Serif" w:hAnsi="Liberation Serif"/>
                <w:sz w:val="24"/>
                <w:szCs w:val="24"/>
              </w:rPr>
              <w:t>х открыток в технике цианотипии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01.03.2025 и 15.03.2025</w:t>
            </w:r>
          </w:p>
          <w:p w:rsidR="00E03ECB" w:rsidRPr="00521BA2" w:rsidRDefault="00E03ECB" w:rsidP="0068145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Pr="005A46E3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E03ECB" w:rsidRPr="005A46E3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E03ECB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Pr="00A26515" w:rsidRDefault="00E03ECB" w:rsidP="0068145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День открытых дверей в честь Дня рождения А.С. Попова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16.03.2025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1456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Pr="00DD684D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Мемориальный музей А.С. Попова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Pr="00A26515" w:rsidRDefault="00E03ECB" w:rsidP="00681456">
            <w:pPr>
              <w:rPr>
                <w:rFonts w:ascii="Liberation Serif" w:hAnsi="Liberation Serif"/>
                <w:sz w:val="24"/>
                <w:szCs w:val="24"/>
              </w:rPr>
            </w:pPr>
            <w:r w:rsidRPr="00A26515">
              <w:rPr>
                <w:rFonts w:ascii="Liberation Serif" w:hAnsi="Liberation Serif"/>
                <w:sz w:val="24"/>
                <w:szCs w:val="24"/>
              </w:rPr>
              <w:t>Нескучные лекции о кино. Встреча первая. Кино как искусство. Этапы развития кинематографа, выдающиеся режиссеры, операторы, теоретики. Об</w:t>
            </w:r>
            <w:r w:rsidR="001D375C">
              <w:rPr>
                <w:rFonts w:ascii="Liberation Serif" w:hAnsi="Liberation Serif"/>
                <w:sz w:val="24"/>
                <w:szCs w:val="24"/>
              </w:rPr>
              <w:t>суждение и совместные просмотры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29.03.2025</w:t>
            </w:r>
          </w:p>
          <w:p w:rsidR="00E03ECB" w:rsidRDefault="00E03ECB" w:rsidP="0068145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Pr="00681456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81456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E03ECB" w:rsidRPr="00681456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81456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E03ECB" w:rsidRPr="00DD684D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81456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Pr="00DD684D" w:rsidRDefault="00E03ECB" w:rsidP="00681456">
            <w:pPr>
              <w:rPr>
                <w:rFonts w:ascii="Liberation Serif" w:hAnsi="Liberation Serif"/>
                <w:sz w:val="24"/>
                <w:szCs w:val="24"/>
              </w:rPr>
            </w:pPr>
            <w:r w:rsidRPr="008B29E6">
              <w:rPr>
                <w:rFonts w:ascii="Liberation Serif" w:hAnsi="Liberation Serif"/>
                <w:sz w:val="24"/>
                <w:szCs w:val="24"/>
              </w:rPr>
              <w:t>Музейное занятие с демонстрацией некоторых физических опытов «Про детство и изобретения Сашурки» д</w:t>
            </w:r>
            <w:r>
              <w:rPr>
                <w:rFonts w:ascii="Liberation Serif" w:hAnsi="Liberation Serif"/>
                <w:sz w:val="24"/>
                <w:szCs w:val="24"/>
              </w:rPr>
              <w:t>ля дошкольников и школьников ко Дню р</w:t>
            </w:r>
            <w:r w:rsidRPr="008B29E6">
              <w:rPr>
                <w:rFonts w:ascii="Liberation Serif" w:hAnsi="Liberation Serif"/>
                <w:sz w:val="24"/>
                <w:szCs w:val="24"/>
              </w:rPr>
              <w:t>ождения А.С.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1D375C">
              <w:rPr>
                <w:rFonts w:ascii="Liberation Serif" w:hAnsi="Liberation Serif"/>
                <w:sz w:val="24"/>
                <w:szCs w:val="24"/>
              </w:rPr>
              <w:t>Попова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Pr="00753AF8" w:rsidRDefault="00E03ECB" w:rsidP="00681456">
            <w:pPr>
              <w:jc w:val="center"/>
              <w:rPr>
                <w:rFonts w:ascii="Liberation Serif" w:hAnsi="Liberation Serif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Pr="00521BA2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81456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Pr="00DD684D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684D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E03ECB" w:rsidRPr="005A46E3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684D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Pr="005A46E3" w:rsidRDefault="00E03ECB" w:rsidP="00681456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</w:pPr>
            <w:r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«Если вы не бывали в Свердловске», авторская выставка Валерия Горского (акварель)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Default="00E03ECB" w:rsidP="00681456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1BA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Pr="005A46E3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E03ECB" w:rsidRPr="005A46E3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E03ECB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Pr="005A46E3" w:rsidRDefault="00E03ECB" w:rsidP="00681456">
            <w:pPr>
              <w:pStyle w:val="Standard"/>
              <w:suppressAutoHyphens/>
              <w:snapToGrid w:val="0"/>
              <w:spacing w:after="0"/>
              <w:rPr>
                <w:b/>
              </w:rPr>
            </w:pPr>
            <w:r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«Ах, вернисаж», авторская выставка Анатолия Репина (живопись, пейзаж)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Default="00E03ECB" w:rsidP="00681456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1BA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Pr="00521BA2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:rsidR="00E03ECB" w:rsidRPr="00521BA2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:rsidR="00E03ECB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Default="00E03ECB" w:rsidP="00681456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«Они теперь в музее», выставка новых экспонатов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Default="00E03ECB" w:rsidP="00681456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1BA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Pr="002C6EC3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C6EC3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E03ECB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C6EC3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ECB" w:rsidRPr="00831FC6" w:rsidRDefault="00E03ECB" w:rsidP="00681456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Выставка «Три кита», к 130-летию Краснотурьинского краеведческого музея»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Pr="00AD022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9-00 -</w:t>
            </w: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E809A3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E03ECB" w:rsidRPr="00E809A3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E03ECB" w:rsidRPr="0094166E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Default="00E03ECB" w:rsidP="00681456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Музейное з</w:t>
            </w:r>
            <w:r w:rsidRPr="00013953">
              <w:rPr>
                <w:rFonts w:ascii="Liberation Serif" w:hAnsi="Liberation Serif"/>
                <w:sz w:val="24"/>
                <w:szCs w:val="24"/>
              </w:rPr>
              <w:t xml:space="preserve">анятие «Подвиги наших героев: отвага и мужество»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Default="00E03ECB" w:rsidP="00681456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13953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</w:pPr>
            <w:r w:rsidRPr="009B38EC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E03ECB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Default="00E03ECB" w:rsidP="00681456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 w:rsidRPr="008B29E6">
              <w:rPr>
                <w:rFonts w:ascii="Liberation Serif" w:hAnsi="Liberation Serif"/>
                <w:sz w:val="24"/>
                <w:szCs w:val="24"/>
              </w:rPr>
              <w:t xml:space="preserve">Мастер-класс по изготовлению украшений «Самоцветная полоса»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Default="00E03ECB" w:rsidP="00681456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13953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</w:pPr>
            <w:r w:rsidRPr="009B38EC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:rsidR="00E03ECB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7F7739" w:rsidP="00681456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Интеллектуальная игра «Загадочные обстоятельства»</w:t>
            </w:r>
            <w:r w:rsidR="00E03ECB" w:rsidRPr="00A26515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. Интерактивная игра об основах русского и зарубежного искусства.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Default="00E03ECB" w:rsidP="00681456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ECB" w:rsidRDefault="00E03ECB" w:rsidP="00681456">
            <w:pPr>
              <w:pStyle w:val="Default"/>
              <w:ind w:left="25"/>
              <w:rPr>
                <w:shd w:val="clear" w:color="auto" w:fill="FFFFFF"/>
              </w:rPr>
            </w:pPr>
            <w:r>
              <w:rPr>
                <w:rFonts w:ascii="Liberation Serif" w:hAnsi="Liberation Serif"/>
              </w:rPr>
              <w:t>Интерактивная экскурсия «Подвигам и</w:t>
            </w:r>
            <w:r w:rsidR="007F7739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славны твои земляки»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</w:pPr>
            <w:r w:rsidRPr="009B38EC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E809A3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Pr="00521BA2" w:rsidRDefault="00E03ECB" w:rsidP="0068145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1395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Игровая программа «Золотые дайки» по сказам </w:t>
            </w:r>
            <w:r w:rsidR="007F773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        </w:t>
            </w:r>
            <w:r w:rsidRPr="0001395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П.П. Бажова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Pr="00CE1018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</w:t>
            </w:r>
            <w:r w:rsidRPr="00013953">
              <w:rPr>
                <w:rFonts w:ascii="Liberation Serif" w:hAnsi="Liberation Serif"/>
                <w:sz w:val="24"/>
                <w:szCs w:val="24"/>
              </w:rPr>
              <w:t xml:space="preserve">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</w:pPr>
            <w:r w:rsidRPr="00D23C4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013953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3953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3953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E03ECB" w:rsidTr="00E03ECB">
        <w:trPr>
          <w:trHeight w:val="5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ECB" w:rsidRPr="006C0253" w:rsidRDefault="00E03ECB" w:rsidP="00681456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</w:rPr>
              <w:t>Музейная викторина «Химический коктейль», к 155-летию открытия Д. И. Менделеевым периодического закона элементов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Default="00E03ECB" w:rsidP="00681456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</w:pPr>
            <w:r w:rsidRPr="00D23C4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E03ECB" w:rsidRPr="00427F33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ECB" w:rsidRDefault="00E03ECB" w:rsidP="00681456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  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</w:t>
            </w:r>
          </w:p>
          <w:p w:rsidR="00E03ECB" w:rsidRPr="00486B5D" w:rsidRDefault="00E03ECB" w:rsidP="00681456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Default="00E03ECB" w:rsidP="00681456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E03ECB" w:rsidRPr="00427F33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E03ECB" w:rsidRPr="00486B5D" w:rsidRDefault="00E03ECB" w:rsidP="00681456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Default="00E03ECB" w:rsidP="00681456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E03ECB" w:rsidRPr="00427F33" w:rsidRDefault="00E03ECB" w:rsidP="00681456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Default="00E03ECB" w:rsidP="00681456">
            <w:pPr>
              <w:pStyle w:val="Standard"/>
              <w:snapToGrid w:val="0"/>
              <w:spacing w:after="0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Игровая программа «Геознайка»</w:t>
            </w:r>
          </w:p>
          <w:p w:rsidR="00E03ECB" w:rsidRDefault="00E03ECB" w:rsidP="00681456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Default="00E03ECB" w:rsidP="00681456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94166E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E03ECB" w:rsidTr="00E03ECB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ECB" w:rsidRDefault="00E03ECB" w:rsidP="00681456">
            <w:r w:rsidRPr="00521BA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Экскурсия «Человеку, которому везло»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посвященная Николаю Акимовичу Каржавину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Default="00E03ECB" w:rsidP="00681456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9-00 -</w:t>
            </w:r>
            <w:r w:rsidRPr="00690DD8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013953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3953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E03ECB" w:rsidRPr="001E171C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3953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E03ECB" w:rsidTr="00E03ECB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E03ECB" w:rsidRPr="00486B5D" w:rsidRDefault="00E03ECB" w:rsidP="00681456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CB" w:rsidRDefault="00E03ECB" w:rsidP="00681456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9-00 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E03ECB" w:rsidTr="00E03ECB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ECB" w:rsidRPr="005D26C6" w:rsidRDefault="00E03ECB" w:rsidP="00681456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 w:rsidRPr="008B29E6">
              <w:rPr>
                <w:rFonts w:ascii="Liberation Serif" w:hAnsi="Liberation Serif"/>
                <w:color w:val="auto"/>
                <w:shd w:val="clear" w:color="auto" w:fill="FFFFFF"/>
              </w:rPr>
              <w:t>Передвижная выставка «Геологу нужна вся земля»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CB" w:rsidRDefault="00E03ECB" w:rsidP="00681456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3ECB" w:rsidRPr="00486B5D" w:rsidRDefault="00E03ECB" w:rsidP="0068145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7B6785" w:rsidRPr="007B6785" w:rsidRDefault="00816EAF" w:rsidP="007F7739">
      <w:pPr>
        <w:tabs>
          <w:tab w:val="left" w:pos="4140"/>
        </w:tabs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</w:t>
      </w:r>
      <w:r>
        <w:rPr>
          <w:rFonts w:ascii="Liberation Serif" w:hAnsi="Liberation Serif"/>
          <w:sz w:val="20"/>
          <w:szCs w:val="20"/>
        </w:rPr>
        <w:tab/>
      </w:r>
    </w:p>
    <w:sectPr w:rsidR="007B6785" w:rsidRPr="007B6785" w:rsidSect="00E03ECB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13953"/>
    <w:rsid w:val="00017A17"/>
    <w:rsid w:val="00020211"/>
    <w:rsid w:val="000439B5"/>
    <w:rsid w:val="00054502"/>
    <w:rsid w:val="00061DA8"/>
    <w:rsid w:val="0009250D"/>
    <w:rsid w:val="00097998"/>
    <w:rsid w:val="000A2301"/>
    <w:rsid w:val="000B2EB5"/>
    <w:rsid w:val="000C37AA"/>
    <w:rsid w:val="000F33F1"/>
    <w:rsid w:val="000F394F"/>
    <w:rsid w:val="0011706F"/>
    <w:rsid w:val="0012204E"/>
    <w:rsid w:val="001365E7"/>
    <w:rsid w:val="00147854"/>
    <w:rsid w:val="001A2BC3"/>
    <w:rsid w:val="001A7731"/>
    <w:rsid w:val="001C2708"/>
    <w:rsid w:val="001D286F"/>
    <w:rsid w:val="001D375C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3A84"/>
    <w:rsid w:val="003209BF"/>
    <w:rsid w:val="00324AD4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7F33"/>
    <w:rsid w:val="0044416D"/>
    <w:rsid w:val="00486B5D"/>
    <w:rsid w:val="00494B4F"/>
    <w:rsid w:val="004964A8"/>
    <w:rsid w:val="004A73F2"/>
    <w:rsid w:val="004B65F4"/>
    <w:rsid w:val="004B6FC4"/>
    <w:rsid w:val="004C79B1"/>
    <w:rsid w:val="00521BA2"/>
    <w:rsid w:val="00522522"/>
    <w:rsid w:val="00542B9E"/>
    <w:rsid w:val="00590948"/>
    <w:rsid w:val="005A46E3"/>
    <w:rsid w:val="005B55B9"/>
    <w:rsid w:val="005B7BB4"/>
    <w:rsid w:val="005C1B06"/>
    <w:rsid w:val="005C5058"/>
    <w:rsid w:val="005D26C6"/>
    <w:rsid w:val="005E0FE7"/>
    <w:rsid w:val="005E76D5"/>
    <w:rsid w:val="005F1421"/>
    <w:rsid w:val="006225F8"/>
    <w:rsid w:val="006432A5"/>
    <w:rsid w:val="00645BD5"/>
    <w:rsid w:val="00681456"/>
    <w:rsid w:val="006C0253"/>
    <w:rsid w:val="006D57AE"/>
    <w:rsid w:val="00720698"/>
    <w:rsid w:val="00747E1A"/>
    <w:rsid w:val="007761A6"/>
    <w:rsid w:val="007777A5"/>
    <w:rsid w:val="007B6785"/>
    <w:rsid w:val="007D6586"/>
    <w:rsid w:val="007E0972"/>
    <w:rsid w:val="007E2CC6"/>
    <w:rsid w:val="007F0C61"/>
    <w:rsid w:val="007F7739"/>
    <w:rsid w:val="00812F01"/>
    <w:rsid w:val="00816EAF"/>
    <w:rsid w:val="00823822"/>
    <w:rsid w:val="00831FC6"/>
    <w:rsid w:val="00840482"/>
    <w:rsid w:val="008625D8"/>
    <w:rsid w:val="00880CCF"/>
    <w:rsid w:val="008964FC"/>
    <w:rsid w:val="008B29E6"/>
    <w:rsid w:val="008F798C"/>
    <w:rsid w:val="00922F98"/>
    <w:rsid w:val="009272B2"/>
    <w:rsid w:val="009278AF"/>
    <w:rsid w:val="00941202"/>
    <w:rsid w:val="0094166E"/>
    <w:rsid w:val="00974E9F"/>
    <w:rsid w:val="0097688F"/>
    <w:rsid w:val="00995D1A"/>
    <w:rsid w:val="009B4D6C"/>
    <w:rsid w:val="009B52BB"/>
    <w:rsid w:val="009C1616"/>
    <w:rsid w:val="009C4949"/>
    <w:rsid w:val="009E3507"/>
    <w:rsid w:val="009F36C9"/>
    <w:rsid w:val="00A03112"/>
    <w:rsid w:val="00A0522E"/>
    <w:rsid w:val="00A24907"/>
    <w:rsid w:val="00A26515"/>
    <w:rsid w:val="00A34201"/>
    <w:rsid w:val="00A47086"/>
    <w:rsid w:val="00A52CD1"/>
    <w:rsid w:val="00AA445C"/>
    <w:rsid w:val="00AB3660"/>
    <w:rsid w:val="00AB51A7"/>
    <w:rsid w:val="00AC4448"/>
    <w:rsid w:val="00AC68EC"/>
    <w:rsid w:val="00AD022D"/>
    <w:rsid w:val="00AD1271"/>
    <w:rsid w:val="00AF183F"/>
    <w:rsid w:val="00AF74AF"/>
    <w:rsid w:val="00B0047E"/>
    <w:rsid w:val="00B4707C"/>
    <w:rsid w:val="00B720CF"/>
    <w:rsid w:val="00B725CD"/>
    <w:rsid w:val="00BA7D0A"/>
    <w:rsid w:val="00BB756C"/>
    <w:rsid w:val="00BC2A55"/>
    <w:rsid w:val="00BE2E88"/>
    <w:rsid w:val="00C34B77"/>
    <w:rsid w:val="00C47DED"/>
    <w:rsid w:val="00C559D4"/>
    <w:rsid w:val="00C6536F"/>
    <w:rsid w:val="00C81A2B"/>
    <w:rsid w:val="00C913A7"/>
    <w:rsid w:val="00CA0786"/>
    <w:rsid w:val="00CA39EB"/>
    <w:rsid w:val="00CA576B"/>
    <w:rsid w:val="00CC2CC9"/>
    <w:rsid w:val="00CD0C7E"/>
    <w:rsid w:val="00CD6100"/>
    <w:rsid w:val="00CE1018"/>
    <w:rsid w:val="00CF7DA5"/>
    <w:rsid w:val="00D03923"/>
    <w:rsid w:val="00D506CB"/>
    <w:rsid w:val="00D52D24"/>
    <w:rsid w:val="00D6121F"/>
    <w:rsid w:val="00DA1B5A"/>
    <w:rsid w:val="00DB2929"/>
    <w:rsid w:val="00DD4E87"/>
    <w:rsid w:val="00DD684D"/>
    <w:rsid w:val="00DF577C"/>
    <w:rsid w:val="00E03ECB"/>
    <w:rsid w:val="00E1013C"/>
    <w:rsid w:val="00E374E0"/>
    <w:rsid w:val="00E5466B"/>
    <w:rsid w:val="00E60FA0"/>
    <w:rsid w:val="00E667B5"/>
    <w:rsid w:val="00E809A3"/>
    <w:rsid w:val="00E810E4"/>
    <w:rsid w:val="00EA2710"/>
    <w:rsid w:val="00EA2BDD"/>
    <w:rsid w:val="00F36B67"/>
    <w:rsid w:val="00F47304"/>
    <w:rsid w:val="00F54488"/>
    <w:rsid w:val="00F632DD"/>
    <w:rsid w:val="00F95A14"/>
    <w:rsid w:val="00FD0893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03522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6</cp:revision>
  <dcterms:created xsi:type="dcterms:W3CDTF">2025-02-18T09:21:00Z</dcterms:created>
  <dcterms:modified xsi:type="dcterms:W3CDTF">2025-02-20T10:14:00Z</dcterms:modified>
</cp:coreProperties>
</file>