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D2F" w:rsidRPr="00C51001" w:rsidRDefault="00F66D2F" w:rsidP="00F66D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1001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F66D2F" w:rsidRPr="00C51001" w:rsidRDefault="00F66D2F" w:rsidP="00F66D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1001">
        <w:rPr>
          <w:rFonts w:ascii="Times New Roman" w:hAnsi="Times New Roman" w:cs="Times New Roman"/>
          <w:sz w:val="24"/>
          <w:szCs w:val="24"/>
        </w:rPr>
        <w:t xml:space="preserve">к </w:t>
      </w:r>
      <w:r w:rsidR="00C51001" w:rsidRPr="00C51001">
        <w:rPr>
          <w:rFonts w:ascii="Times New Roman" w:hAnsi="Times New Roman" w:cs="Times New Roman"/>
          <w:sz w:val="24"/>
          <w:szCs w:val="24"/>
        </w:rPr>
        <w:t xml:space="preserve"> </w:t>
      </w:r>
      <w:r w:rsidRPr="00C51001">
        <w:rPr>
          <w:rFonts w:ascii="Times New Roman" w:hAnsi="Times New Roman" w:cs="Times New Roman"/>
          <w:sz w:val="24"/>
          <w:szCs w:val="24"/>
        </w:rPr>
        <w:t>приказу</w:t>
      </w:r>
      <w:r w:rsidR="00C51001" w:rsidRPr="00C51001">
        <w:rPr>
          <w:rFonts w:ascii="Times New Roman" w:hAnsi="Times New Roman" w:cs="Times New Roman"/>
          <w:sz w:val="24"/>
          <w:szCs w:val="24"/>
        </w:rPr>
        <w:t xml:space="preserve"> </w:t>
      </w:r>
      <w:r w:rsidRPr="00C51001">
        <w:rPr>
          <w:rFonts w:ascii="Times New Roman" w:hAnsi="Times New Roman" w:cs="Times New Roman"/>
          <w:sz w:val="24"/>
          <w:szCs w:val="24"/>
        </w:rPr>
        <w:t xml:space="preserve"> МО «Управление </w:t>
      </w:r>
    </w:p>
    <w:p w:rsidR="00F66D2F" w:rsidRPr="00C51001" w:rsidRDefault="00F66D2F" w:rsidP="00F66D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1001">
        <w:rPr>
          <w:rFonts w:ascii="Times New Roman" w:hAnsi="Times New Roman" w:cs="Times New Roman"/>
          <w:sz w:val="24"/>
          <w:szCs w:val="24"/>
        </w:rPr>
        <w:t>культуры ГО Краснотурьинск</w:t>
      </w:r>
      <w:r w:rsidR="00C51001" w:rsidRPr="00C51001">
        <w:rPr>
          <w:rFonts w:ascii="Times New Roman" w:hAnsi="Times New Roman" w:cs="Times New Roman"/>
          <w:sz w:val="24"/>
          <w:szCs w:val="24"/>
        </w:rPr>
        <w:t>»</w:t>
      </w:r>
    </w:p>
    <w:p w:rsidR="00F66D2F" w:rsidRPr="00C51001" w:rsidRDefault="0041491A" w:rsidP="00F66D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30.01.2017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№ 6-О</w:t>
      </w:r>
    </w:p>
    <w:p w:rsidR="00F66D2F" w:rsidRDefault="00F66D2F" w:rsidP="00E836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66D2F" w:rsidRDefault="00F66D2F" w:rsidP="00E836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36A3" w:rsidRPr="00F66D2F" w:rsidRDefault="00E836A3" w:rsidP="00F66D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6D2F">
        <w:rPr>
          <w:rFonts w:ascii="Times New Roman" w:hAnsi="Times New Roman" w:cs="Times New Roman"/>
          <w:b/>
          <w:sz w:val="28"/>
          <w:szCs w:val="28"/>
        </w:rPr>
        <w:t xml:space="preserve">План контрольных мероприятий </w:t>
      </w:r>
    </w:p>
    <w:p w:rsidR="00142685" w:rsidRPr="00F66D2F" w:rsidRDefault="00E836A3" w:rsidP="00F66D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6D2F">
        <w:rPr>
          <w:rFonts w:ascii="Times New Roman" w:hAnsi="Times New Roman" w:cs="Times New Roman"/>
          <w:b/>
          <w:sz w:val="28"/>
          <w:szCs w:val="28"/>
        </w:rPr>
        <w:t>муниципального органа «Управление культуры городског</w:t>
      </w:r>
      <w:r w:rsidR="00796D4E">
        <w:rPr>
          <w:rFonts w:ascii="Times New Roman" w:hAnsi="Times New Roman" w:cs="Times New Roman"/>
          <w:b/>
          <w:sz w:val="28"/>
          <w:szCs w:val="28"/>
        </w:rPr>
        <w:t>о округа Краснотурьинск» на 2017</w:t>
      </w:r>
      <w:r w:rsidRPr="00F66D2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836A3" w:rsidRDefault="00E836A3" w:rsidP="00E836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955"/>
        <w:gridCol w:w="1510"/>
        <w:gridCol w:w="1772"/>
        <w:gridCol w:w="1417"/>
        <w:gridCol w:w="1843"/>
      </w:tblGrid>
      <w:tr w:rsidR="00E836A3" w:rsidTr="00C51001">
        <w:tc>
          <w:tcPr>
            <w:tcW w:w="568" w:type="dxa"/>
          </w:tcPr>
          <w:p w:rsidR="00E836A3" w:rsidRPr="00E836A3" w:rsidRDefault="00E836A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6A3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2955" w:type="dxa"/>
          </w:tcPr>
          <w:p w:rsidR="00E836A3" w:rsidRPr="00E836A3" w:rsidRDefault="00E836A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(предмет) контроля</w:t>
            </w:r>
          </w:p>
        </w:tc>
        <w:tc>
          <w:tcPr>
            <w:tcW w:w="1510" w:type="dxa"/>
          </w:tcPr>
          <w:p w:rsidR="00E836A3" w:rsidRPr="00E836A3" w:rsidRDefault="00E836A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проверки</w:t>
            </w:r>
          </w:p>
        </w:tc>
        <w:tc>
          <w:tcPr>
            <w:tcW w:w="1772" w:type="dxa"/>
          </w:tcPr>
          <w:p w:rsidR="00E836A3" w:rsidRPr="00E836A3" w:rsidRDefault="00E836A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417" w:type="dxa"/>
          </w:tcPr>
          <w:p w:rsidR="00E836A3" w:rsidRPr="00E836A3" w:rsidRDefault="00E836A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1843" w:type="dxa"/>
          </w:tcPr>
          <w:p w:rsidR="00E836A3" w:rsidRPr="00E836A3" w:rsidRDefault="00E836A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E836A3" w:rsidTr="00C51001">
        <w:tc>
          <w:tcPr>
            <w:tcW w:w="10065" w:type="dxa"/>
            <w:gridSpan w:val="6"/>
          </w:tcPr>
          <w:p w:rsidR="00E836A3" w:rsidRPr="00F27BCC" w:rsidRDefault="00E836A3" w:rsidP="00E836A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F27B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Ведомственный контроль за соблюдением трудового законодательства</w:t>
            </w:r>
            <w:r w:rsidR="00F27BCC" w:rsidRPr="00F27B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 подведомственных организациях (ст. 353.1.</w:t>
            </w:r>
            <w:proofErr w:type="gramEnd"/>
            <w:r w:rsidR="00F27BCC" w:rsidRPr="00F27B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="00F27BCC" w:rsidRPr="00F27B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Трудового кодекса РФ)</w:t>
            </w:r>
            <w:proofErr w:type="gramEnd"/>
          </w:p>
        </w:tc>
      </w:tr>
      <w:tr w:rsidR="00E836A3" w:rsidTr="00C51001">
        <w:tc>
          <w:tcPr>
            <w:tcW w:w="568" w:type="dxa"/>
          </w:tcPr>
          <w:p w:rsidR="00E836A3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5" w:type="dxa"/>
          </w:tcPr>
          <w:p w:rsidR="00E836A3" w:rsidRPr="00E836A3" w:rsidRDefault="00E14716" w:rsidP="00796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</w:t>
            </w:r>
            <w:r w:rsidR="00796D4E">
              <w:rPr>
                <w:rFonts w:ascii="Times New Roman" w:hAnsi="Times New Roman" w:cs="Times New Roman"/>
                <w:sz w:val="24"/>
                <w:szCs w:val="24"/>
              </w:rPr>
              <w:t xml:space="preserve">нормирования труда и начисления заработной платы руководителям  и педагогическим работникам детских школ искусств действующему трудовому законодательству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0" w:type="dxa"/>
          </w:tcPr>
          <w:p w:rsidR="00E836A3" w:rsidRPr="00E836A3" w:rsidRDefault="00796D4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Детские школы искусств</w:t>
            </w:r>
          </w:p>
        </w:tc>
        <w:tc>
          <w:tcPr>
            <w:tcW w:w="1772" w:type="dxa"/>
          </w:tcPr>
          <w:p w:rsidR="00E836A3" w:rsidRPr="00E836A3" w:rsidRDefault="009B6A2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92BC6">
              <w:rPr>
                <w:rFonts w:ascii="Times New Roman" w:hAnsi="Times New Roman" w:cs="Times New Roman"/>
                <w:sz w:val="24"/>
                <w:szCs w:val="24"/>
              </w:rPr>
              <w:t>окументарная проверка</w:t>
            </w:r>
          </w:p>
        </w:tc>
        <w:tc>
          <w:tcPr>
            <w:tcW w:w="1417" w:type="dxa"/>
          </w:tcPr>
          <w:p w:rsidR="00E836A3" w:rsidRPr="00E836A3" w:rsidRDefault="00A03649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796D4E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март</w:t>
            </w:r>
          </w:p>
        </w:tc>
        <w:tc>
          <w:tcPr>
            <w:tcW w:w="1843" w:type="dxa"/>
          </w:tcPr>
          <w:p w:rsidR="00E836A3" w:rsidRPr="00E836A3" w:rsidRDefault="00292BC6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 Тукмакова О.Н.</w:t>
            </w:r>
          </w:p>
        </w:tc>
      </w:tr>
      <w:tr w:rsidR="00E836A3" w:rsidTr="00C51001">
        <w:tc>
          <w:tcPr>
            <w:tcW w:w="568" w:type="dxa"/>
          </w:tcPr>
          <w:p w:rsidR="00E836A3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5" w:type="dxa"/>
          </w:tcPr>
          <w:p w:rsidR="00E836A3" w:rsidRPr="00E836A3" w:rsidRDefault="00850703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уровня средней заработной платы работников культуры </w:t>
            </w:r>
            <w:r w:rsidR="009B6A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510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 </w:t>
            </w:r>
            <w:r w:rsidR="009B6A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ДШИ (реализация майских указов Президента РФ) </w:t>
            </w:r>
          </w:p>
        </w:tc>
        <w:tc>
          <w:tcPr>
            <w:tcW w:w="1510" w:type="dxa"/>
          </w:tcPr>
          <w:p w:rsidR="00E836A3" w:rsidRPr="00E836A3" w:rsidRDefault="0085070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E836A3" w:rsidRPr="00E836A3" w:rsidRDefault="009B6A2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50703">
              <w:rPr>
                <w:rFonts w:ascii="Times New Roman" w:hAnsi="Times New Roman" w:cs="Times New Roman"/>
                <w:sz w:val="24"/>
                <w:szCs w:val="24"/>
              </w:rPr>
              <w:t xml:space="preserve">окументарная проверка </w:t>
            </w:r>
          </w:p>
        </w:tc>
        <w:tc>
          <w:tcPr>
            <w:tcW w:w="1417" w:type="dxa"/>
          </w:tcPr>
          <w:p w:rsidR="00E836A3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50703">
              <w:rPr>
                <w:rFonts w:ascii="Times New Roman" w:hAnsi="Times New Roman" w:cs="Times New Roman"/>
                <w:sz w:val="24"/>
                <w:szCs w:val="24"/>
              </w:rPr>
              <w:t>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5070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843" w:type="dxa"/>
          </w:tcPr>
          <w:p w:rsidR="00E836A3" w:rsidRPr="00E836A3" w:rsidRDefault="0085070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</w:p>
        </w:tc>
      </w:tr>
      <w:tr w:rsidR="00F27BCC" w:rsidTr="00C51001">
        <w:tc>
          <w:tcPr>
            <w:tcW w:w="10065" w:type="dxa"/>
            <w:gridSpan w:val="6"/>
          </w:tcPr>
          <w:p w:rsidR="00F27BCC" w:rsidRPr="00F27BCC" w:rsidRDefault="006820F1" w:rsidP="00C5100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Ведомственный контроль в финансово-бюджетной сфере (</w:t>
            </w:r>
            <w:r w:rsidR="001A344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ст. 169.2 Бюджетного кодекса РФ)</w:t>
            </w:r>
          </w:p>
        </w:tc>
      </w:tr>
      <w:tr w:rsidR="00E836A3" w:rsidTr="00C51001">
        <w:tc>
          <w:tcPr>
            <w:tcW w:w="568" w:type="dxa"/>
          </w:tcPr>
          <w:p w:rsidR="00E836A3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5" w:type="dxa"/>
          </w:tcPr>
          <w:p w:rsidR="00E836A3" w:rsidRPr="001A344C" w:rsidRDefault="0032035C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A344C" w:rsidRPr="001A344C">
              <w:rPr>
                <w:rFonts w:ascii="Times New Roman" w:hAnsi="Times New Roman" w:cs="Times New Roman"/>
                <w:sz w:val="24"/>
                <w:szCs w:val="24"/>
              </w:rPr>
              <w:t>онтроль за</w:t>
            </w:r>
            <w:proofErr w:type="gramEnd"/>
            <w:r w:rsidR="001A344C" w:rsidRPr="001A344C">
              <w:rPr>
                <w:rFonts w:ascii="Times New Roman" w:hAnsi="Times New Roman" w:cs="Times New Roman"/>
                <w:sz w:val="24"/>
                <w:szCs w:val="24"/>
              </w:rPr>
              <w:t xml:space="preserve"> полнотой и достоверностью отчетности </w:t>
            </w:r>
            <w:r w:rsidR="001A344C">
              <w:rPr>
                <w:rFonts w:ascii="Times New Roman" w:hAnsi="Times New Roman" w:cs="Times New Roman"/>
                <w:sz w:val="24"/>
                <w:szCs w:val="24"/>
              </w:rPr>
              <w:t xml:space="preserve"> об </w:t>
            </w:r>
            <w:r w:rsidR="001A344C" w:rsidRPr="001A344C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исполнении </w:t>
            </w:r>
            <w:r w:rsidR="001A344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</w:t>
            </w:r>
            <w:r w:rsidR="001A344C" w:rsidRPr="001A344C">
              <w:rPr>
                <w:rFonts w:ascii="Times New Roman" w:hAnsi="Times New Roman" w:cs="Times New Roman"/>
                <w:sz w:val="24"/>
                <w:szCs w:val="24"/>
              </w:rPr>
              <w:t xml:space="preserve"> заданий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показателям объёма и качества </w:t>
            </w:r>
          </w:p>
        </w:tc>
        <w:tc>
          <w:tcPr>
            <w:tcW w:w="1510" w:type="dxa"/>
          </w:tcPr>
          <w:p w:rsidR="00E836A3" w:rsidRPr="00E836A3" w:rsidRDefault="009B0B3C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бюджетные и автономные учреждения</w:t>
            </w:r>
          </w:p>
        </w:tc>
        <w:tc>
          <w:tcPr>
            <w:tcW w:w="1772" w:type="dxa"/>
          </w:tcPr>
          <w:p w:rsidR="00E836A3" w:rsidRPr="00E836A3" w:rsidRDefault="009B6A2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B0B3C">
              <w:rPr>
                <w:rFonts w:ascii="Times New Roman" w:hAnsi="Times New Roman" w:cs="Times New Roman"/>
                <w:sz w:val="24"/>
                <w:szCs w:val="24"/>
              </w:rPr>
              <w:t xml:space="preserve">окументарная </w:t>
            </w:r>
            <w:r w:rsidR="001035E2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</w:t>
            </w:r>
            <w:r w:rsidR="004A3C05">
              <w:rPr>
                <w:rFonts w:ascii="Times New Roman" w:hAnsi="Times New Roman" w:cs="Times New Roman"/>
                <w:sz w:val="24"/>
                <w:szCs w:val="24"/>
              </w:rPr>
              <w:t>, просмотр книг жалоб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классных журналов</w:t>
            </w:r>
            <w:r w:rsidR="003030B7">
              <w:rPr>
                <w:rFonts w:ascii="Times New Roman" w:hAnsi="Times New Roman" w:cs="Times New Roman"/>
                <w:sz w:val="24"/>
                <w:szCs w:val="24"/>
              </w:rPr>
              <w:t>, стат.  отчётности</w:t>
            </w:r>
          </w:p>
        </w:tc>
        <w:tc>
          <w:tcPr>
            <w:tcW w:w="1417" w:type="dxa"/>
          </w:tcPr>
          <w:p w:rsidR="00E836A3" w:rsidRDefault="009B0B3C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Январь,</w:t>
            </w:r>
          </w:p>
          <w:p w:rsidR="009B0B3C" w:rsidRPr="00E836A3" w:rsidRDefault="009B0B3C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1843" w:type="dxa"/>
          </w:tcPr>
          <w:p w:rsidR="00E836A3" w:rsidRPr="00E836A3" w:rsidRDefault="009B0B3C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</w:p>
        </w:tc>
      </w:tr>
      <w:tr w:rsidR="00E836A3" w:rsidTr="00C51001">
        <w:tc>
          <w:tcPr>
            <w:tcW w:w="568" w:type="dxa"/>
          </w:tcPr>
          <w:p w:rsidR="00E836A3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5" w:type="dxa"/>
          </w:tcPr>
          <w:p w:rsidR="00E836A3" w:rsidRPr="0032035C" w:rsidRDefault="009B0B3C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035C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r w:rsidR="0032035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="003203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035C">
              <w:rPr>
                <w:rFonts w:ascii="Times New Roman" w:hAnsi="Times New Roman" w:cs="Times New Roman"/>
                <w:sz w:val="24"/>
                <w:szCs w:val="24"/>
              </w:rPr>
              <w:t>реализацией</w:t>
            </w:r>
            <w:r w:rsidR="0032035C" w:rsidRPr="0032035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 программ </w:t>
            </w:r>
            <w:r w:rsidR="006627A0">
              <w:rPr>
                <w:rFonts w:ascii="Times New Roman" w:hAnsi="Times New Roman" w:cs="Times New Roman"/>
                <w:sz w:val="24"/>
                <w:szCs w:val="24"/>
              </w:rPr>
              <w:t xml:space="preserve"> по расходам и достижению установленных критериев эффективности</w:t>
            </w:r>
          </w:p>
        </w:tc>
        <w:tc>
          <w:tcPr>
            <w:tcW w:w="1510" w:type="dxa"/>
          </w:tcPr>
          <w:p w:rsidR="00E836A3" w:rsidRPr="00E836A3" w:rsidRDefault="0032035C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E836A3" w:rsidRPr="00E836A3" w:rsidRDefault="009B6A2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2035C">
              <w:rPr>
                <w:rFonts w:ascii="Times New Roman" w:hAnsi="Times New Roman" w:cs="Times New Roman"/>
                <w:sz w:val="24"/>
                <w:szCs w:val="24"/>
              </w:rPr>
              <w:t xml:space="preserve">окументарная </w:t>
            </w:r>
            <w:r w:rsidR="001035E2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</w:t>
            </w:r>
          </w:p>
        </w:tc>
        <w:tc>
          <w:tcPr>
            <w:tcW w:w="1417" w:type="dxa"/>
          </w:tcPr>
          <w:p w:rsidR="00E836A3" w:rsidRPr="00E836A3" w:rsidRDefault="009B6A2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2035C">
              <w:rPr>
                <w:rFonts w:ascii="Times New Roman" w:hAnsi="Times New Roman" w:cs="Times New Roman"/>
                <w:sz w:val="24"/>
                <w:szCs w:val="24"/>
              </w:rPr>
              <w:t>жеквар</w:t>
            </w:r>
            <w:r w:rsidR="00C510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2035C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подготовке отчётности в Управление по экономике</w:t>
            </w:r>
          </w:p>
        </w:tc>
        <w:tc>
          <w:tcPr>
            <w:tcW w:w="1843" w:type="dxa"/>
          </w:tcPr>
          <w:p w:rsidR="00E836A3" w:rsidRPr="00E836A3" w:rsidRDefault="0032035C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</w:p>
        </w:tc>
      </w:tr>
      <w:tr w:rsidR="0032035C" w:rsidTr="00C51001">
        <w:tc>
          <w:tcPr>
            <w:tcW w:w="568" w:type="dxa"/>
          </w:tcPr>
          <w:p w:rsidR="0032035C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5" w:type="dxa"/>
          </w:tcPr>
          <w:p w:rsidR="0032035C" w:rsidRPr="0032035C" w:rsidRDefault="0032035C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 средств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субсидий на иные цели в соответствии с условиями и целями, </w:t>
            </w:r>
            <w:r w:rsidR="001035E2">
              <w:rPr>
                <w:rFonts w:ascii="Times New Roman" w:hAnsi="Times New Roman" w:cs="Times New Roman"/>
                <w:sz w:val="24"/>
                <w:szCs w:val="24"/>
              </w:rPr>
              <w:t>указанными в Соглашениях  о финансировании</w:t>
            </w:r>
          </w:p>
        </w:tc>
        <w:tc>
          <w:tcPr>
            <w:tcW w:w="1510" w:type="dxa"/>
          </w:tcPr>
          <w:p w:rsidR="0032035C" w:rsidRDefault="0032035C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Подведомственные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бюджетные </w:t>
            </w:r>
            <w:r w:rsidR="001035E2">
              <w:rPr>
                <w:rFonts w:ascii="Times New Roman" w:hAnsi="Times New Roman" w:cs="Times New Roman"/>
                <w:sz w:val="24"/>
                <w:szCs w:val="24"/>
              </w:rPr>
              <w:t xml:space="preserve"> и автономные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772" w:type="dxa"/>
          </w:tcPr>
          <w:p w:rsidR="0032035C" w:rsidRDefault="009B6A2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="001035E2">
              <w:rPr>
                <w:rFonts w:ascii="Times New Roman" w:hAnsi="Times New Roman" w:cs="Times New Roman"/>
                <w:sz w:val="24"/>
                <w:szCs w:val="24"/>
              </w:rPr>
              <w:t>окументарная проверка</w:t>
            </w:r>
          </w:p>
        </w:tc>
        <w:tc>
          <w:tcPr>
            <w:tcW w:w="1417" w:type="dxa"/>
          </w:tcPr>
          <w:p w:rsidR="0032035C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035E2">
              <w:rPr>
                <w:rFonts w:ascii="Times New Roman" w:hAnsi="Times New Roman" w:cs="Times New Roman"/>
                <w:sz w:val="24"/>
                <w:szCs w:val="24"/>
              </w:rPr>
              <w:t>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035E2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  <w:proofErr w:type="gramEnd"/>
            <w:r w:rsidR="001035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A2E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="009B6A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подготовке к балансовой комиссии</w:t>
            </w:r>
          </w:p>
        </w:tc>
        <w:tc>
          <w:tcPr>
            <w:tcW w:w="1843" w:type="dxa"/>
          </w:tcPr>
          <w:p w:rsidR="0032035C" w:rsidRDefault="001035E2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Мухунова М.А.</w:t>
            </w:r>
          </w:p>
        </w:tc>
      </w:tr>
      <w:tr w:rsidR="00292BC6" w:rsidTr="00C51001">
        <w:tc>
          <w:tcPr>
            <w:tcW w:w="568" w:type="dxa"/>
          </w:tcPr>
          <w:p w:rsidR="00292BC6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5" w:type="dxa"/>
          </w:tcPr>
          <w:p w:rsidR="00292BC6" w:rsidRDefault="00292BC6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составления и исполнения планов финансово-хозяйственной деятельности и бюджетных с</w:t>
            </w:r>
            <w:r w:rsidR="00850703">
              <w:rPr>
                <w:rFonts w:ascii="Times New Roman" w:hAnsi="Times New Roman" w:cs="Times New Roman"/>
                <w:sz w:val="24"/>
                <w:szCs w:val="24"/>
              </w:rPr>
              <w:t>мет</w:t>
            </w:r>
          </w:p>
        </w:tc>
        <w:tc>
          <w:tcPr>
            <w:tcW w:w="1510" w:type="dxa"/>
          </w:tcPr>
          <w:p w:rsidR="00292BC6" w:rsidRDefault="00292BC6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Подведомственные </w:t>
            </w:r>
            <w:r w:rsidR="00F66D2F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772" w:type="dxa"/>
          </w:tcPr>
          <w:p w:rsidR="00292BC6" w:rsidRDefault="0085070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</w:t>
            </w:r>
            <w:r w:rsidR="00F23570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23570">
              <w:rPr>
                <w:rFonts w:ascii="Times New Roman" w:hAnsi="Times New Roman" w:cs="Times New Roman"/>
                <w:sz w:val="24"/>
                <w:szCs w:val="24"/>
              </w:rPr>
              <w:t>согласовани</w:t>
            </w:r>
            <w:r w:rsidR="00534BD3">
              <w:rPr>
                <w:rFonts w:ascii="Times New Roman" w:hAnsi="Times New Roman" w:cs="Times New Roman"/>
                <w:sz w:val="24"/>
                <w:szCs w:val="24"/>
              </w:rPr>
              <w:t xml:space="preserve">е) </w:t>
            </w:r>
          </w:p>
        </w:tc>
        <w:tc>
          <w:tcPr>
            <w:tcW w:w="1417" w:type="dxa"/>
          </w:tcPr>
          <w:p w:rsidR="00292BC6" w:rsidRDefault="009B6A2E" w:rsidP="009B6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составле</w:t>
            </w:r>
            <w:r w:rsidR="00C510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плана ФХД, далее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C510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843" w:type="dxa"/>
          </w:tcPr>
          <w:p w:rsidR="00292BC6" w:rsidRDefault="004A3C05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</w:p>
        </w:tc>
      </w:tr>
      <w:tr w:rsidR="00F23570" w:rsidTr="00C51001">
        <w:tc>
          <w:tcPr>
            <w:tcW w:w="568" w:type="dxa"/>
          </w:tcPr>
          <w:p w:rsidR="00F23570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5" w:type="dxa"/>
          </w:tcPr>
          <w:p w:rsidR="00F23570" w:rsidRDefault="00F23570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порядка осуществления приносящей доход деятельности</w:t>
            </w:r>
          </w:p>
        </w:tc>
        <w:tc>
          <w:tcPr>
            <w:tcW w:w="1510" w:type="dxa"/>
          </w:tcPr>
          <w:p w:rsidR="00F23570" w:rsidRDefault="00F23570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F23570" w:rsidRDefault="009B6A2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документарная проверка</w:t>
            </w:r>
          </w:p>
        </w:tc>
        <w:tc>
          <w:tcPr>
            <w:tcW w:w="1417" w:type="dxa"/>
          </w:tcPr>
          <w:p w:rsidR="00F23570" w:rsidRDefault="009B6A2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43" w:type="dxa"/>
          </w:tcPr>
          <w:p w:rsidR="00F23570" w:rsidRDefault="009B6A2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</w:p>
        </w:tc>
      </w:tr>
      <w:tr w:rsidR="00850703" w:rsidTr="00C51001">
        <w:tc>
          <w:tcPr>
            <w:tcW w:w="568" w:type="dxa"/>
          </w:tcPr>
          <w:p w:rsidR="00850703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5" w:type="dxa"/>
          </w:tcPr>
          <w:p w:rsidR="00850703" w:rsidRDefault="00850703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состоянием кредиторской и дебиторской задолженности</w:t>
            </w:r>
          </w:p>
        </w:tc>
        <w:tc>
          <w:tcPr>
            <w:tcW w:w="1510" w:type="dxa"/>
          </w:tcPr>
          <w:p w:rsidR="00850703" w:rsidRDefault="0085070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850703" w:rsidRDefault="009B6A2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50703">
              <w:rPr>
                <w:rFonts w:ascii="Times New Roman" w:hAnsi="Times New Roman" w:cs="Times New Roman"/>
                <w:sz w:val="24"/>
                <w:szCs w:val="24"/>
              </w:rPr>
              <w:t>нализ отчётности</w:t>
            </w:r>
          </w:p>
        </w:tc>
        <w:tc>
          <w:tcPr>
            <w:tcW w:w="1417" w:type="dxa"/>
          </w:tcPr>
          <w:p w:rsidR="00850703" w:rsidRDefault="003030B7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51001">
              <w:rPr>
                <w:rFonts w:ascii="Times New Roman" w:hAnsi="Times New Roman" w:cs="Times New Roman"/>
                <w:sz w:val="24"/>
                <w:szCs w:val="24"/>
              </w:rPr>
              <w:t>жемесяч</w:t>
            </w:r>
            <w:proofErr w:type="spellEnd"/>
            <w:r w:rsidR="00C510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50703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proofErr w:type="gramEnd"/>
          </w:p>
        </w:tc>
        <w:tc>
          <w:tcPr>
            <w:tcW w:w="1843" w:type="dxa"/>
          </w:tcPr>
          <w:p w:rsidR="00850703" w:rsidRDefault="0085070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</w:p>
        </w:tc>
      </w:tr>
      <w:tr w:rsidR="00F23570" w:rsidTr="00C51001">
        <w:tc>
          <w:tcPr>
            <w:tcW w:w="568" w:type="dxa"/>
          </w:tcPr>
          <w:p w:rsidR="00F23570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5" w:type="dxa"/>
          </w:tcPr>
          <w:p w:rsidR="00F23570" w:rsidRDefault="00F23570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соблюдением требований, установленных  законодательством о закупках</w:t>
            </w:r>
            <w:r w:rsidR="004A3C0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="0085070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44-ФЗ</w:t>
            </w:r>
            <w:r w:rsidR="0085070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0" w:type="dxa"/>
          </w:tcPr>
          <w:p w:rsidR="00F23570" w:rsidRDefault="0085070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казённые и бюджетные учреждения</w:t>
            </w:r>
          </w:p>
        </w:tc>
        <w:tc>
          <w:tcPr>
            <w:tcW w:w="1772" w:type="dxa"/>
          </w:tcPr>
          <w:p w:rsidR="00F23570" w:rsidRDefault="003030B7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50703">
              <w:rPr>
                <w:rFonts w:ascii="Times New Roman" w:hAnsi="Times New Roman" w:cs="Times New Roman"/>
                <w:sz w:val="24"/>
                <w:szCs w:val="24"/>
              </w:rPr>
              <w:t>окументарная проверка, работа с сайтом</w:t>
            </w:r>
          </w:p>
        </w:tc>
        <w:tc>
          <w:tcPr>
            <w:tcW w:w="1417" w:type="dxa"/>
          </w:tcPr>
          <w:p w:rsidR="00F23570" w:rsidRDefault="00CB29F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F23570" w:rsidRDefault="0085070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Тукмакова О.Н.</w:t>
            </w:r>
          </w:p>
        </w:tc>
      </w:tr>
      <w:tr w:rsidR="004A3C05" w:rsidTr="00C51001">
        <w:tc>
          <w:tcPr>
            <w:tcW w:w="568" w:type="dxa"/>
          </w:tcPr>
          <w:p w:rsidR="004A3C05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5" w:type="dxa"/>
          </w:tcPr>
          <w:p w:rsidR="004A3C05" w:rsidRDefault="004A3C05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</w:t>
            </w:r>
            <w:r w:rsidR="009A041D">
              <w:rPr>
                <w:rFonts w:ascii="Times New Roman" w:hAnsi="Times New Roman" w:cs="Times New Roman"/>
                <w:sz w:val="24"/>
                <w:szCs w:val="24"/>
              </w:rPr>
              <w:t>ль за</w:t>
            </w:r>
            <w:proofErr w:type="gramEnd"/>
            <w:r w:rsidR="009A041D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учреждениями муниципального имущества (государственная регистрация закреплённого за учреждением муниципального имущества)</w:t>
            </w:r>
          </w:p>
        </w:tc>
        <w:tc>
          <w:tcPr>
            <w:tcW w:w="1510" w:type="dxa"/>
          </w:tcPr>
          <w:p w:rsidR="004A3C05" w:rsidRDefault="009A041D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Подведомственные </w:t>
            </w:r>
            <w:r w:rsidR="004A3C05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772" w:type="dxa"/>
          </w:tcPr>
          <w:p w:rsidR="004A3C05" w:rsidRDefault="003030B7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A3C05">
              <w:rPr>
                <w:rFonts w:ascii="Times New Roman" w:hAnsi="Times New Roman" w:cs="Times New Roman"/>
                <w:sz w:val="24"/>
                <w:szCs w:val="24"/>
              </w:rPr>
              <w:t>окументарная проверка</w:t>
            </w:r>
          </w:p>
        </w:tc>
        <w:tc>
          <w:tcPr>
            <w:tcW w:w="1417" w:type="dxa"/>
          </w:tcPr>
          <w:p w:rsidR="004A3C05" w:rsidRPr="00F66D2F" w:rsidRDefault="00CB29F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D2F">
              <w:rPr>
                <w:rFonts w:ascii="Times New Roman" w:hAnsi="Times New Roman" w:cs="Times New Roman"/>
                <w:sz w:val="24"/>
                <w:szCs w:val="24"/>
              </w:rPr>
              <w:t>Июнь-и</w:t>
            </w:r>
            <w:r w:rsidR="00983FEF" w:rsidRPr="00F66D2F">
              <w:rPr>
                <w:rFonts w:ascii="Times New Roman" w:hAnsi="Times New Roman" w:cs="Times New Roman"/>
                <w:sz w:val="24"/>
                <w:szCs w:val="24"/>
              </w:rPr>
              <w:t>юль</w:t>
            </w:r>
          </w:p>
        </w:tc>
        <w:tc>
          <w:tcPr>
            <w:tcW w:w="1843" w:type="dxa"/>
          </w:tcPr>
          <w:p w:rsidR="004A3C05" w:rsidRPr="00F66D2F" w:rsidRDefault="00983FEF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D2F">
              <w:rPr>
                <w:rFonts w:ascii="Times New Roman" w:hAnsi="Times New Roman" w:cs="Times New Roman"/>
                <w:sz w:val="24"/>
                <w:szCs w:val="24"/>
              </w:rPr>
              <w:t>Тукмакова О.Н.</w:t>
            </w:r>
          </w:p>
        </w:tc>
      </w:tr>
      <w:tr w:rsidR="006820F1" w:rsidTr="00C51001">
        <w:tc>
          <w:tcPr>
            <w:tcW w:w="10065" w:type="dxa"/>
            <w:gridSpan w:val="6"/>
          </w:tcPr>
          <w:p w:rsidR="006820F1" w:rsidRPr="001035E2" w:rsidRDefault="0032035C" w:rsidP="001035E2">
            <w:pPr>
              <w:pStyle w:val="ConsPlusNormal"/>
              <w:jc w:val="center"/>
              <w:rPr>
                <w:b/>
                <w:i/>
              </w:rPr>
            </w:pPr>
            <w:r w:rsidRPr="001035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Ведомственный </w:t>
            </w:r>
            <w:proofErr w:type="gramStart"/>
            <w:r w:rsidRPr="001035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 за</w:t>
            </w:r>
            <w:proofErr w:type="gramEnd"/>
            <w:r w:rsidRPr="001035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деятельностью бюджетных и казённых учреждений </w:t>
            </w:r>
            <w:r w:rsidR="001035E2" w:rsidRPr="001035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(ст. 32 Федерального закона от 12.01.1996 № 7-ФЗ  «О некоммерческих организациях»</w:t>
            </w:r>
            <w:r w:rsidR="00CB29F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534B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Федерального закона от 03.11.2006 № 174-ФЗ «Об автономных учреждениях»</w:t>
            </w:r>
            <w:r w:rsidR="001035E2" w:rsidRPr="001035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E836A3" w:rsidTr="00C51001">
        <w:tc>
          <w:tcPr>
            <w:tcW w:w="568" w:type="dxa"/>
          </w:tcPr>
          <w:p w:rsidR="00E836A3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5" w:type="dxa"/>
          </w:tcPr>
          <w:p w:rsidR="00E836A3" w:rsidRPr="00E836A3" w:rsidRDefault="006627A0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качества предоставления муниципальных услуг</w:t>
            </w:r>
          </w:p>
        </w:tc>
        <w:tc>
          <w:tcPr>
            <w:tcW w:w="1510" w:type="dxa"/>
          </w:tcPr>
          <w:p w:rsidR="00E836A3" w:rsidRPr="00E836A3" w:rsidRDefault="006627A0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E836A3" w:rsidRPr="00E836A3" w:rsidRDefault="003030B7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627A0">
              <w:rPr>
                <w:rFonts w:ascii="Times New Roman" w:hAnsi="Times New Roman" w:cs="Times New Roman"/>
                <w:sz w:val="24"/>
                <w:szCs w:val="24"/>
              </w:rPr>
              <w:t>прос пользователей услуг</w:t>
            </w:r>
          </w:p>
        </w:tc>
        <w:tc>
          <w:tcPr>
            <w:tcW w:w="1417" w:type="dxa"/>
          </w:tcPr>
          <w:p w:rsidR="00E836A3" w:rsidRPr="00E836A3" w:rsidRDefault="006627A0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proofErr w:type="gramStart"/>
            <w:r w:rsidR="00796D4E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proofErr w:type="spellEnd"/>
            <w:r w:rsidR="00C510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proofErr w:type="gramEnd"/>
          </w:p>
        </w:tc>
        <w:tc>
          <w:tcPr>
            <w:tcW w:w="1843" w:type="dxa"/>
          </w:tcPr>
          <w:p w:rsidR="00E836A3" w:rsidRPr="00E836A3" w:rsidRDefault="006627A0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Тукмакова О.Н.</w:t>
            </w:r>
          </w:p>
        </w:tc>
      </w:tr>
      <w:tr w:rsidR="00E836A3" w:rsidTr="00C51001">
        <w:tc>
          <w:tcPr>
            <w:tcW w:w="568" w:type="dxa"/>
          </w:tcPr>
          <w:p w:rsidR="00E836A3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5" w:type="dxa"/>
          </w:tcPr>
          <w:p w:rsidR="00E836A3" w:rsidRPr="00E836A3" w:rsidRDefault="00E14716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исполнения действующего законодательства, обеспечивающего открытость и доступность сведений об учреждении</w:t>
            </w:r>
          </w:p>
        </w:tc>
        <w:tc>
          <w:tcPr>
            <w:tcW w:w="1510" w:type="dxa"/>
          </w:tcPr>
          <w:p w:rsidR="00E836A3" w:rsidRPr="00E836A3" w:rsidRDefault="00E14716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E836A3" w:rsidRPr="00E836A3" w:rsidRDefault="009B6A2E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14716">
              <w:rPr>
                <w:rFonts w:ascii="Times New Roman" w:hAnsi="Times New Roman" w:cs="Times New Roman"/>
                <w:sz w:val="24"/>
                <w:szCs w:val="24"/>
              </w:rPr>
              <w:t>ониторинг информации на  сайтах</w:t>
            </w:r>
          </w:p>
        </w:tc>
        <w:tc>
          <w:tcPr>
            <w:tcW w:w="1417" w:type="dxa"/>
          </w:tcPr>
          <w:p w:rsidR="00E836A3" w:rsidRPr="00E836A3" w:rsidRDefault="00534BD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14716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сентябрь</w:t>
            </w:r>
          </w:p>
        </w:tc>
        <w:tc>
          <w:tcPr>
            <w:tcW w:w="1843" w:type="dxa"/>
          </w:tcPr>
          <w:p w:rsidR="00E836A3" w:rsidRPr="00E836A3" w:rsidRDefault="00E14716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Тукмакова О.Н.</w:t>
            </w:r>
          </w:p>
        </w:tc>
      </w:tr>
      <w:tr w:rsidR="00A03649" w:rsidTr="00C51001">
        <w:tc>
          <w:tcPr>
            <w:tcW w:w="568" w:type="dxa"/>
          </w:tcPr>
          <w:p w:rsidR="00A03649" w:rsidRDefault="00A03649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955" w:type="dxa"/>
          </w:tcPr>
          <w:p w:rsidR="00A03649" w:rsidRPr="00A03649" w:rsidRDefault="00A03649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выполнением </w:t>
            </w:r>
            <w:r w:rsidRPr="00A03649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A03649">
              <w:rPr>
                <w:rFonts w:ascii="Times New Roman" w:hAnsi="Times New Roman"/>
                <w:bCs/>
                <w:sz w:val="24"/>
                <w:szCs w:val="24"/>
              </w:rPr>
              <w:t>-график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 по  внедрению </w:t>
            </w:r>
            <w:r w:rsidRPr="00A03649">
              <w:rPr>
                <w:rFonts w:ascii="Times New Roman" w:hAnsi="Times New Roman"/>
                <w:bCs/>
                <w:sz w:val="24"/>
                <w:szCs w:val="24"/>
              </w:rPr>
              <w:t xml:space="preserve">профессиональных </w:t>
            </w:r>
            <w:r w:rsidRPr="00A0364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стандартов</w:t>
            </w:r>
          </w:p>
        </w:tc>
        <w:tc>
          <w:tcPr>
            <w:tcW w:w="1510" w:type="dxa"/>
          </w:tcPr>
          <w:p w:rsidR="00A03649" w:rsidRDefault="00A03649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Подведомственные учреждения</w:t>
            </w:r>
          </w:p>
        </w:tc>
        <w:tc>
          <w:tcPr>
            <w:tcW w:w="1772" w:type="dxa"/>
          </w:tcPr>
          <w:p w:rsidR="00A03649" w:rsidRDefault="00A03649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отчёта о результатах выполнения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 плана – графика внедрения профессиональных стандартов</w:t>
            </w:r>
          </w:p>
        </w:tc>
        <w:tc>
          <w:tcPr>
            <w:tcW w:w="1417" w:type="dxa"/>
          </w:tcPr>
          <w:p w:rsidR="00A03649" w:rsidRDefault="00A03649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843" w:type="dxa"/>
          </w:tcPr>
          <w:p w:rsidR="00A03649" w:rsidRDefault="00A03649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Тукмакова О.Н.</w:t>
            </w:r>
          </w:p>
        </w:tc>
      </w:tr>
      <w:tr w:rsidR="006627A0" w:rsidTr="00C51001">
        <w:tc>
          <w:tcPr>
            <w:tcW w:w="568" w:type="dxa"/>
          </w:tcPr>
          <w:p w:rsidR="006627A0" w:rsidRPr="00E836A3" w:rsidRDefault="00A03649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955" w:type="dxa"/>
          </w:tcPr>
          <w:p w:rsidR="006627A0" w:rsidRPr="00E836A3" w:rsidRDefault="00534BD3" w:rsidP="001A3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деятельностью </w:t>
            </w:r>
            <w:r w:rsidR="00F66D2F">
              <w:rPr>
                <w:rFonts w:ascii="Times New Roman" w:hAnsi="Times New Roman" w:cs="Times New Roman"/>
                <w:sz w:val="24"/>
                <w:szCs w:val="24"/>
              </w:rPr>
              <w:t xml:space="preserve"> автономного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в составе наблюдательного совета </w:t>
            </w:r>
          </w:p>
        </w:tc>
        <w:tc>
          <w:tcPr>
            <w:tcW w:w="1510" w:type="dxa"/>
          </w:tcPr>
          <w:p w:rsidR="006627A0" w:rsidRPr="00E836A3" w:rsidRDefault="00534BD3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автономные учреждения</w:t>
            </w:r>
          </w:p>
        </w:tc>
        <w:tc>
          <w:tcPr>
            <w:tcW w:w="1772" w:type="dxa"/>
          </w:tcPr>
          <w:p w:rsidR="006627A0" w:rsidRPr="00E836A3" w:rsidRDefault="003030B7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66D2F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r w:rsidR="00796D4E">
              <w:rPr>
                <w:rFonts w:ascii="Times New Roman" w:hAnsi="Times New Roman" w:cs="Times New Roman"/>
                <w:sz w:val="24"/>
                <w:szCs w:val="24"/>
              </w:rPr>
              <w:t>тие в работе н</w:t>
            </w:r>
            <w:r w:rsidR="00F66D2F">
              <w:rPr>
                <w:rFonts w:ascii="Times New Roman" w:hAnsi="Times New Roman" w:cs="Times New Roman"/>
                <w:sz w:val="24"/>
                <w:szCs w:val="24"/>
              </w:rPr>
              <w:t>аблюдател</w:t>
            </w:r>
            <w:proofErr w:type="gramStart"/>
            <w:r w:rsidR="00F66D2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A036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66D2F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="00F66D2F">
              <w:rPr>
                <w:rFonts w:ascii="Times New Roman" w:hAnsi="Times New Roman" w:cs="Times New Roman"/>
                <w:sz w:val="24"/>
                <w:szCs w:val="24"/>
              </w:rPr>
              <w:t xml:space="preserve"> советов</w:t>
            </w:r>
          </w:p>
        </w:tc>
        <w:tc>
          <w:tcPr>
            <w:tcW w:w="1417" w:type="dxa"/>
          </w:tcPr>
          <w:p w:rsidR="006627A0" w:rsidRPr="00E836A3" w:rsidRDefault="00C51001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66D2F">
              <w:rPr>
                <w:rFonts w:ascii="Times New Roman" w:hAnsi="Times New Roman" w:cs="Times New Roman"/>
                <w:sz w:val="24"/>
                <w:szCs w:val="24"/>
              </w:rPr>
              <w:t>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66D2F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843" w:type="dxa"/>
          </w:tcPr>
          <w:p w:rsidR="006627A0" w:rsidRPr="00E836A3" w:rsidRDefault="00F66D2F" w:rsidP="00E83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 Тукмакова О.Н.</w:t>
            </w:r>
          </w:p>
        </w:tc>
      </w:tr>
    </w:tbl>
    <w:p w:rsidR="00E836A3" w:rsidRPr="00E836A3" w:rsidRDefault="00E836A3" w:rsidP="00E836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E836A3" w:rsidRPr="00E836A3" w:rsidSect="00142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36A3"/>
    <w:rsid w:val="001035E2"/>
    <w:rsid w:val="00142685"/>
    <w:rsid w:val="0019754E"/>
    <w:rsid w:val="001A344C"/>
    <w:rsid w:val="00292BC6"/>
    <w:rsid w:val="003030B7"/>
    <w:rsid w:val="0032035C"/>
    <w:rsid w:val="0041491A"/>
    <w:rsid w:val="004A3C05"/>
    <w:rsid w:val="00534BD3"/>
    <w:rsid w:val="00557E32"/>
    <w:rsid w:val="006228DB"/>
    <w:rsid w:val="006627A0"/>
    <w:rsid w:val="006820F1"/>
    <w:rsid w:val="00796D4E"/>
    <w:rsid w:val="00850703"/>
    <w:rsid w:val="00983FEF"/>
    <w:rsid w:val="009A041D"/>
    <w:rsid w:val="009B0B3C"/>
    <w:rsid w:val="009B6A2E"/>
    <w:rsid w:val="00A03649"/>
    <w:rsid w:val="00AB0C94"/>
    <w:rsid w:val="00C51001"/>
    <w:rsid w:val="00C51E2B"/>
    <w:rsid w:val="00CB29FE"/>
    <w:rsid w:val="00E14716"/>
    <w:rsid w:val="00E3155C"/>
    <w:rsid w:val="00E836A3"/>
    <w:rsid w:val="00F23570"/>
    <w:rsid w:val="00F27BCC"/>
    <w:rsid w:val="00F6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6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36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035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14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9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6EA1AE-3675-4FC0-B9F7-14CC47B5B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Тукмакова Ольга Николаевна</cp:lastModifiedBy>
  <cp:revision>10</cp:revision>
  <cp:lastPrinted>2017-06-07T05:04:00Z</cp:lastPrinted>
  <dcterms:created xsi:type="dcterms:W3CDTF">2016-06-01T09:40:00Z</dcterms:created>
  <dcterms:modified xsi:type="dcterms:W3CDTF">2017-06-07T05:06:00Z</dcterms:modified>
</cp:coreProperties>
</file>