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C46AA1" w:rsidRDefault="00C46AA1" w:rsidP="00735ABC">
      <w:pPr>
        <w:jc w:val="center"/>
      </w:pPr>
    </w:p>
    <w:p w:rsidR="00EC7AFC" w:rsidRPr="00C46AA1" w:rsidRDefault="00EC7AFC" w:rsidP="00735ABC">
      <w:pPr>
        <w:jc w:val="center"/>
      </w:pPr>
    </w:p>
    <w:p w:rsidR="00DA21C2" w:rsidRDefault="00DA21C2" w:rsidP="00DA21C2">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21.02.2017</w:t>
      </w:r>
      <w:r>
        <w:rPr>
          <w:b/>
          <w:bCs/>
          <w:sz w:val="28"/>
          <w:szCs w:val="28"/>
        </w:rPr>
        <w:t xml:space="preserve">  </w:t>
      </w:r>
      <w:r>
        <w:rPr>
          <w:bCs/>
          <w:sz w:val="28"/>
          <w:szCs w:val="28"/>
        </w:rPr>
        <w:t>№</w:t>
      </w:r>
      <w:r>
        <w:rPr>
          <w:b/>
          <w:bCs/>
          <w:sz w:val="28"/>
          <w:szCs w:val="28"/>
        </w:rPr>
        <w:t xml:space="preserve">  </w:t>
      </w:r>
      <w:r>
        <w:rPr>
          <w:bCs/>
          <w:sz w:val="28"/>
          <w:szCs w:val="28"/>
          <w:u w:val="single"/>
        </w:rPr>
        <w:t>162</w:t>
      </w:r>
    </w:p>
    <w:p w:rsidR="00DA21C2" w:rsidRDefault="00DA21C2" w:rsidP="00DA21C2">
      <w:pPr>
        <w:rPr>
          <w:sz w:val="28"/>
          <w:szCs w:val="28"/>
        </w:rPr>
      </w:pPr>
      <w:r>
        <w:rPr>
          <w:sz w:val="28"/>
          <w:szCs w:val="28"/>
        </w:rPr>
        <w:t>г. Краснотурьинск</w:t>
      </w:r>
    </w:p>
    <w:p w:rsidR="00DA21C2" w:rsidRDefault="00DA21C2" w:rsidP="00DA21C2">
      <w:pPr>
        <w:tabs>
          <w:tab w:val="left" w:pos="2505"/>
        </w:tabs>
        <w:suppressAutoHyphens/>
        <w:rPr>
          <w:b/>
          <w:bCs/>
          <w:i/>
          <w:sz w:val="27"/>
          <w:szCs w:val="27"/>
        </w:rPr>
      </w:pPr>
      <w:r>
        <w:rPr>
          <w:b/>
          <w:bCs/>
          <w:i/>
          <w:sz w:val="27"/>
          <w:szCs w:val="27"/>
        </w:rPr>
        <w:tab/>
      </w:r>
    </w:p>
    <w:p w:rsidR="00DA21C2" w:rsidRDefault="00DA21C2" w:rsidP="00DA21C2">
      <w:pPr>
        <w:jc w:val="center"/>
        <w:rPr>
          <w:rFonts w:ascii="Arial" w:hAnsi="Arial" w:cs="Arial"/>
          <w:b/>
          <w:i/>
          <w:sz w:val="28"/>
          <w:szCs w:val="28"/>
        </w:rPr>
      </w:pPr>
      <w:r>
        <w:rPr>
          <w:b/>
          <w:i/>
          <w:sz w:val="28"/>
          <w:szCs w:val="28"/>
        </w:rPr>
        <w:t>Об утверждении плана мероприятий</w:t>
      </w:r>
    </w:p>
    <w:p w:rsidR="00DA21C2" w:rsidRDefault="00DA21C2" w:rsidP="00DA21C2">
      <w:pPr>
        <w:jc w:val="center"/>
        <w:rPr>
          <w:b/>
          <w:i/>
          <w:sz w:val="28"/>
          <w:szCs w:val="28"/>
        </w:rPr>
      </w:pPr>
      <w:r>
        <w:rPr>
          <w:b/>
          <w:i/>
          <w:sz w:val="28"/>
          <w:szCs w:val="28"/>
        </w:rPr>
        <w:t>по сохранению достопримечательностей и памятных мест истории и культуры городского округа Краснотурьинск на 2017 - 2020 годы</w:t>
      </w:r>
    </w:p>
    <w:p w:rsidR="00DA21C2" w:rsidRDefault="00DA21C2" w:rsidP="00DA21C2">
      <w:pPr>
        <w:jc w:val="both"/>
      </w:pPr>
    </w:p>
    <w:p w:rsidR="00DA21C2" w:rsidRDefault="00DA21C2" w:rsidP="00DA21C2">
      <w:pPr>
        <w:ind w:firstLine="720"/>
        <w:jc w:val="both"/>
        <w:rPr>
          <w:sz w:val="28"/>
          <w:szCs w:val="28"/>
        </w:rPr>
      </w:pPr>
      <w:proofErr w:type="gramStart"/>
      <w:r>
        <w:rPr>
          <w:sz w:val="28"/>
          <w:szCs w:val="28"/>
        </w:rPr>
        <w:t xml:space="preserve">В соответствии с пунктом 18 статьи 16 Федерального закона № 131-ФЗ </w:t>
      </w:r>
      <w:r>
        <w:rPr>
          <w:sz w:val="28"/>
          <w:szCs w:val="28"/>
        </w:rPr>
        <w:br/>
        <w:t xml:space="preserve">от 06.10.2003 «Об общих принципах организации местного самоуправления </w:t>
      </w:r>
      <w:r>
        <w:rPr>
          <w:sz w:val="28"/>
          <w:szCs w:val="28"/>
        </w:rPr>
        <w:br/>
        <w:t xml:space="preserve">в Российской Федерации», со статьёй 6 Устава городского округа Краснотурьинск, утверждённого решением </w:t>
      </w:r>
      <w:proofErr w:type="spellStart"/>
      <w:r>
        <w:rPr>
          <w:sz w:val="28"/>
          <w:szCs w:val="28"/>
        </w:rPr>
        <w:t>Краснотурьинской</w:t>
      </w:r>
      <w:proofErr w:type="spellEnd"/>
      <w:r>
        <w:rPr>
          <w:sz w:val="28"/>
          <w:szCs w:val="28"/>
        </w:rPr>
        <w:t xml:space="preserve">  городской Думы от 23.06.2005 № 76, решением </w:t>
      </w:r>
      <w:proofErr w:type="spellStart"/>
      <w:r>
        <w:rPr>
          <w:sz w:val="28"/>
          <w:szCs w:val="28"/>
        </w:rPr>
        <w:t>Краснотурьинской</w:t>
      </w:r>
      <w:proofErr w:type="spellEnd"/>
      <w:r>
        <w:rPr>
          <w:sz w:val="28"/>
          <w:szCs w:val="28"/>
        </w:rPr>
        <w:t xml:space="preserve"> городской Думы </w:t>
      </w:r>
      <w:r>
        <w:rPr>
          <w:sz w:val="28"/>
          <w:szCs w:val="28"/>
        </w:rPr>
        <w:br/>
        <w:t>от 26.01.2017 № 473 «Об утверждении Перечня объектов достопримечательностей и памятных мест истории и культуры городского округа Краснотурьинск» Администрация (исполнительно - распорядительный</w:t>
      </w:r>
      <w:proofErr w:type="gramEnd"/>
      <w:r>
        <w:rPr>
          <w:sz w:val="28"/>
          <w:szCs w:val="28"/>
        </w:rPr>
        <w:t xml:space="preserve"> орган  местного  самоуправления) городского округа Краснотурьинск</w:t>
      </w:r>
    </w:p>
    <w:p w:rsidR="00DA21C2" w:rsidRDefault="00DA21C2" w:rsidP="00DA21C2">
      <w:pPr>
        <w:jc w:val="both"/>
        <w:rPr>
          <w:b/>
          <w:bCs/>
          <w:sz w:val="28"/>
        </w:rPr>
      </w:pPr>
    </w:p>
    <w:p w:rsidR="00DA21C2" w:rsidRDefault="00DA21C2" w:rsidP="00DA21C2">
      <w:pPr>
        <w:jc w:val="both"/>
        <w:rPr>
          <w:b/>
          <w:bCs/>
          <w:sz w:val="28"/>
        </w:rPr>
      </w:pPr>
      <w:r>
        <w:rPr>
          <w:b/>
          <w:bCs/>
          <w:sz w:val="28"/>
        </w:rPr>
        <w:t xml:space="preserve">ПОСТАНОВЛЯЕТ: </w:t>
      </w:r>
    </w:p>
    <w:p w:rsidR="00DA21C2" w:rsidRDefault="00DA21C2" w:rsidP="00DA21C2">
      <w:pPr>
        <w:jc w:val="both"/>
        <w:rPr>
          <w:b/>
          <w:bCs/>
          <w:sz w:val="28"/>
        </w:rPr>
      </w:pPr>
    </w:p>
    <w:p w:rsidR="00DA21C2" w:rsidRDefault="00DA21C2" w:rsidP="00DA21C2">
      <w:pPr>
        <w:ind w:firstLine="709"/>
        <w:jc w:val="both"/>
        <w:rPr>
          <w:sz w:val="28"/>
          <w:szCs w:val="28"/>
        </w:rPr>
      </w:pPr>
      <w:r>
        <w:rPr>
          <w:sz w:val="28"/>
          <w:szCs w:val="28"/>
        </w:rPr>
        <w:t>1. Утвердить п</w:t>
      </w:r>
      <w:r>
        <w:rPr>
          <w:bCs/>
          <w:sz w:val="28"/>
          <w:szCs w:val="32"/>
        </w:rPr>
        <w:t xml:space="preserve">лан мероприятий по сохранению </w:t>
      </w:r>
      <w:r>
        <w:rPr>
          <w:sz w:val="28"/>
          <w:szCs w:val="28"/>
        </w:rPr>
        <w:t>достопримечательностей и памятных мест истории и культуры</w:t>
      </w:r>
      <w:r>
        <w:rPr>
          <w:bCs/>
          <w:sz w:val="28"/>
          <w:szCs w:val="32"/>
        </w:rPr>
        <w:t xml:space="preserve"> городского округа Краснотурьинск </w:t>
      </w:r>
      <w:r>
        <w:rPr>
          <w:bCs/>
          <w:sz w:val="28"/>
          <w:szCs w:val="32"/>
        </w:rPr>
        <w:br/>
      </w:r>
      <w:r>
        <w:rPr>
          <w:bCs/>
          <w:sz w:val="28"/>
          <w:szCs w:val="28"/>
        </w:rPr>
        <w:t>на 2017 - 2020 годы (далее – План мероприятий)</w:t>
      </w:r>
      <w:r>
        <w:rPr>
          <w:sz w:val="28"/>
          <w:szCs w:val="28"/>
        </w:rPr>
        <w:t xml:space="preserve"> (приложение).</w:t>
      </w:r>
    </w:p>
    <w:p w:rsidR="00DA21C2" w:rsidRDefault="00DA21C2" w:rsidP="00DA21C2">
      <w:pPr>
        <w:ind w:firstLine="709"/>
        <w:jc w:val="both"/>
        <w:rPr>
          <w:sz w:val="28"/>
        </w:rPr>
      </w:pPr>
      <w:r>
        <w:rPr>
          <w:sz w:val="28"/>
        </w:rPr>
        <w:t xml:space="preserve">2. Рекомендовать муниципальному органу «Управление культуры городского округа Краснотурьинск» (М.А. </w:t>
      </w:r>
      <w:proofErr w:type="spellStart"/>
      <w:r>
        <w:rPr>
          <w:sz w:val="28"/>
        </w:rPr>
        <w:t>Мухунова</w:t>
      </w:r>
      <w:proofErr w:type="spellEnd"/>
      <w:r>
        <w:rPr>
          <w:sz w:val="28"/>
        </w:rPr>
        <w:t xml:space="preserve">)  предоставлять отчет </w:t>
      </w:r>
      <w:r>
        <w:rPr>
          <w:sz w:val="28"/>
        </w:rPr>
        <w:br/>
        <w:t xml:space="preserve">о ходе выполнения Плана мероприятий за текущий год на совместном заседании Коллегии при Главе городского округа Краснотурьинск и Совета директоров предприятий, учреждений и организаций городского округа Краснотурьинск в 1 квартале года следующего за </w:t>
      </w:r>
      <w:proofErr w:type="gramStart"/>
      <w:r>
        <w:rPr>
          <w:sz w:val="28"/>
        </w:rPr>
        <w:t>отчётным</w:t>
      </w:r>
      <w:proofErr w:type="gramEnd"/>
      <w:r>
        <w:rPr>
          <w:sz w:val="28"/>
        </w:rPr>
        <w:t>.</w:t>
      </w:r>
    </w:p>
    <w:p w:rsidR="00DA21C2" w:rsidRDefault="00DA21C2" w:rsidP="00DA21C2">
      <w:pPr>
        <w:ind w:firstLine="709"/>
        <w:jc w:val="both"/>
        <w:rPr>
          <w:sz w:val="28"/>
          <w:szCs w:val="28"/>
        </w:rPr>
      </w:pPr>
      <w:r>
        <w:rPr>
          <w:sz w:val="28"/>
        </w:rPr>
        <w:t xml:space="preserve">3. Рекомендовать муниципальному органу «Управление культуры городского округа Краснотурьинск» (М.А. </w:t>
      </w:r>
      <w:proofErr w:type="spellStart"/>
      <w:r>
        <w:rPr>
          <w:sz w:val="28"/>
        </w:rPr>
        <w:t>Мухунова</w:t>
      </w:r>
      <w:proofErr w:type="spellEnd"/>
      <w:r>
        <w:rPr>
          <w:sz w:val="28"/>
        </w:rPr>
        <w:t xml:space="preserve">), муниципальному органу «Управление образования городского округа Краснотурьинск» (Е.К. </w:t>
      </w:r>
      <w:proofErr w:type="spellStart"/>
      <w:r>
        <w:rPr>
          <w:sz w:val="28"/>
        </w:rPr>
        <w:t>Шрайнер</w:t>
      </w:r>
      <w:proofErr w:type="spellEnd"/>
      <w:r>
        <w:rPr>
          <w:sz w:val="28"/>
        </w:rPr>
        <w:t xml:space="preserve">), муниципальному учреждению «Управление жилищно-коммунального хозяйства» (С.А. </w:t>
      </w:r>
      <w:proofErr w:type="spellStart"/>
      <w:r>
        <w:rPr>
          <w:sz w:val="28"/>
        </w:rPr>
        <w:t>Бидонько</w:t>
      </w:r>
      <w:proofErr w:type="spellEnd"/>
      <w:r>
        <w:rPr>
          <w:sz w:val="28"/>
        </w:rPr>
        <w:t xml:space="preserve">) при планировании бюджетов на 2017 - 2020 годы предусматривать ежегодные расходы для выполнения </w:t>
      </w:r>
      <w:r>
        <w:rPr>
          <w:bCs/>
          <w:sz w:val="28"/>
          <w:szCs w:val="28"/>
        </w:rPr>
        <w:t>План</w:t>
      </w:r>
      <w:r>
        <w:rPr>
          <w:bCs/>
          <w:sz w:val="28"/>
          <w:szCs w:val="32"/>
        </w:rPr>
        <w:t>а  мероприятий</w:t>
      </w:r>
      <w:r>
        <w:rPr>
          <w:bCs/>
          <w:sz w:val="28"/>
        </w:rPr>
        <w:t>.</w:t>
      </w:r>
    </w:p>
    <w:p w:rsidR="00DA21C2" w:rsidRDefault="00DA21C2" w:rsidP="00DA21C2">
      <w:pPr>
        <w:ind w:firstLine="709"/>
        <w:jc w:val="both"/>
        <w:rPr>
          <w:sz w:val="28"/>
          <w:szCs w:val="28"/>
        </w:rPr>
      </w:pPr>
      <w:r>
        <w:rPr>
          <w:bCs/>
          <w:sz w:val="28"/>
        </w:rPr>
        <w:lastRenderedPageBreak/>
        <w:t xml:space="preserve">4. Рекомендовать руководителям предприятий, балансодержателям </w:t>
      </w:r>
      <w:r>
        <w:rPr>
          <w:bCs/>
          <w:sz w:val="28"/>
        </w:rPr>
        <w:br/>
        <w:t xml:space="preserve">и арендаторам объектов городского округа Краснотурьинск </w:t>
      </w:r>
      <w:bookmarkStart w:id="0" w:name="_GoBack"/>
      <w:bookmarkEnd w:id="0"/>
      <w:r>
        <w:rPr>
          <w:bCs/>
          <w:sz w:val="28"/>
        </w:rPr>
        <w:t xml:space="preserve">предусмотреть ежегодные расходы </w:t>
      </w:r>
      <w:r>
        <w:rPr>
          <w:sz w:val="28"/>
        </w:rPr>
        <w:t xml:space="preserve">для выполнения </w:t>
      </w:r>
      <w:r>
        <w:rPr>
          <w:bCs/>
          <w:sz w:val="28"/>
          <w:szCs w:val="28"/>
        </w:rPr>
        <w:t>План</w:t>
      </w:r>
      <w:r>
        <w:rPr>
          <w:bCs/>
          <w:sz w:val="28"/>
          <w:szCs w:val="32"/>
        </w:rPr>
        <w:t>а мероприятий</w:t>
      </w:r>
      <w:r>
        <w:rPr>
          <w:bCs/>
          <w:sz w:val="28"/>
        </w:rPr>
        <w:t>.</w:t>
      </w:r>
    </w:p>
    <w:p w:rsidR="00DA21C2" w:rsidRDefault="00DA21C2" w:rsidP="00DA21C2">
      <w:pPr>
        <w:ind w:firstLine="709"/>
        <w:jc w:val="both"/>
        <w:rPr>
          <w:sz w:val="28"/>
          <w:szCs w:val="28"/>
        </w:rPr>
      </w:pPr>
      <w:r>
        <w:rPr>
          <w:bCs/>
          <w:sz w:val="28"/>
        </w:rPr>
        <w:t xml:space="preserve">5. Рекомендовать муниципальному органу по управлению муниципальным имуществом «Комитет по управлению имуществом городского округа Краснотурьинск» (О.В. Вершинина) в 2017 году провести инвентаризацию </w:t>
      </w:r>
      <w:r>
        <w:rPr>
          <w:sz w:val="28"/>
          <w:szCs w:val="28"/>
        </w:rPr>
        <w:t xml:space="preserve">достопримечательностей и памятных мест истории и культуры городского округа  Краснотурьинск </w:t>
      </w:r>
      <w:r>
        <w:rPr>
          <w:bCs/>
          <w:sz w:val="28"/>
        </w:rPr>
        <w:t xml:space="preserve">с целью включения неучтённых объектов </w:t>
      </w:r>
      <w:r>
        <w:rPr>
          <w:bCs/>
          <w:sz w:val="28"/>
        </w:rPr>
        <w:br/>
        <w:t>в реестр муниципальной собственности.</w:t>
      </w:r>
    </w:p>
    <w:p w:rsidR="00DA21C2" w:rsidRDefault="00DA21C2" w:rsidP="00DA21C2">
      <w:pPr>
        <w:ind w:firstLine="709"/>
        <w:jc w:val="both"/>
        <w:rPr>
          <w:sz w:val="28"/>
          <w:szCs w:val="28"/>
        </w:rPr>
      </w:pPr>
      <w:r>
        <w:rPr>
          <w:bCs/>
          <w:sz w:val="28"/>
        </w:rPr>
        <w:t xml:space="preserve">6. Муниципальному учреждению «Отдел капитального строительства» (С.П. </w:t>
      </w:r>
      <w:proofErr w:type="spellStart"/>
      <w:r>
        <w:rPr>
          <w:bCs/>
          <w:sz w:val="28"/>
        </w:rPr>
        <w:t>Мосунов</w:t>
      </w:r>
      <w:proofErr w:type="spellEnd"/>
      <w:r>
        <w:rPr>
          <w:bCs/>
          <w:sz w:val="28"/>
        </w:rPr>
        <w:t>) выполнять необходимые работы по составлению сметной документации в соответствии с Планом мероприятий.</w:t>
      </w:r>
    </w:p>
    <w:p w:rsidR="00DA21C2" w:rsidRDefault="00DA21C2" w:rsidP="00DA21C2">
      <w:pPr>
        <w:tabs>
          <w:tab w:val="num" w:pos="720"/>
        </w:tabs>
        <w:jc w:val="both"/>
        <w:rPr>
          <w:sz w:val="28"/>
          <w:szCs w:val="28"/>
        </w:rPr>
      </w:pPr>
      <w:r>
        <w:rPr>
          <w:sz w:val="28"/>
          <w:szCs w:val="28"/>
        </w:rPr>
        <w:tab/>
        <w:t>7. Опубликовать настоящее постановление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DA21C2" w:rsidRDefault="00DA21C2" w:rsidP="00DA21C2">
      <w:pPr>
        <w:ind w:firstLine="720"/>
        <w:jc w:val="both"/>
        <w:rPr>
          <w:sz w:val="28"/>
        </w:rPr>
      </w:pPr>
      <w:r>
        <w:rPr>
          <w:sz w:val="28"/>
        </w:rPr>
        <w:t xml:space="preserve">8. Контроль исполнения настоящего постановления возложить </w:t>
      </w:r>
      <w:r>
        <w:rPr>
          <w:sz w:val="28"/>
        </w:rPr>
        <w:br/>
        <w:t xml:space="preserve">на заместителя  Главы Администрации городского округа Краснотурьинск </w:t>
      </w:r>
      <w:r>
        <w:rPr>
          <w:sz w:val="28"/>
        </w:rPr>
        <w:br/>
        <w:t xml:space="preserve">Е.В. Стрелец. </w:t>
      </w:r>
    </w:p>
    <w:p w:rsidR="00DA21C2" w:rsidRDefault="00DA21C2" w:rsidP="00DA21C2">
      <w:pPr>
        <w:keepNext/>
        <w:jc w:val="both"/>
        <w:outlineLvl w:val="1"/>
        <w:rPr>
          <w:b/>
          <w:sz w:val="28"/>
          <w:szCs w:val="20"/>
        </w:rPr>
      </w:pPr>
    </w:p>
    <w:p w:rsidR="00DA21C2" w:rsidRDefault="00DA21C2" w:rsidP="00DA21C2">
      <w:pPr>
        <w:keepNext/>
        <w:jc w:val="both"/>
        <w:outlineLvl w:val="1"/>
        <w:rPr>
          <w:b/>
          <w:sz w:val="28"/>
        </w:rPr>
      </w:pPr>
    </w:p>
    <w:p w:rsidR="00DA21C2" w:rsidRDefault="00DA21C2" w:rsidP="00DA21C2">
      <w:pPr>
        <w:rPr>
          <w:b/>
          <w:sz w:val="28"/>
          <w:szCs w:val="28"/>
        </w:rPr>
      </w:pPr>
      <w:r>
        <w:rPr>
          <w:b/>
          <w:sz w:val="28"/>
          <w:szCs w:val="28"/>
        </w:rPr>
        <w:t>Глава городского округа                                                                  А.Ю. Устинов</w:t>
      </w:r>
    </w:p>
    <w:p w:rsidR="00386ADF" w:rsidRDefault="00386ADF" w:rsidP="00DA21C2">
      <w:pPr>
        <w:keepNext/>
        <w:tabs>
          <w:tab w:val="left" w:pos="700"/>
        </w:tabs>
        <w:jc w:val="both"/>
        <w:outlineLvl w:val="1"/>
        <w:rPr>
          <w:b/>
          <w:sz w:val="28"/>
          <w:szCs w:val="28"/>
        </w:rPr>
        <w:sectPr w:rsidR="00386ADF" w:rsidSect="00A0423E">
          <w:headerReference w:type="even" r:id="rId8"/>
          <w:headerReference w:type="default" r:id="rId9"/>
          <w:footerReference w:type="first" r:id="rId10"/>
          <w:pgSz w:w="11909" w:h="16834" w:code="9"/>
          <w:pgMar w:top="1134" w:right="567" w:bottom="1134" w:left="1701" w:header="720" w:footer="720" w:gutter="0"/>
          <w:cols w:space="720"/>
          <w:titlePg/>
          <w:docGrid w:linePitch="326"/>
        </w:sectPr>
      </w:pPr>
    </w:p>
    <w:p w:rsidR="00386ADF" w:rsidRDefault="00FD48DF" w:rsidP="00386ADF">
      <w:pPr>
        <w:ind w:left="10206"/>
        <w:rPr>
          <w:b/>
          <w:bCs/>
          <w:sz w:val="28"/>
          <w:szCs w:val="32"/>
        </w:rPr>
      </w:pPr>
      <w:r>
        <w:rPr>
          <w:b/>
          <w:bCs/>
          <w:sz w:val="28"/>
          <w:szCs w:val="32"/>
        </w:rPr>
        <w:lastRenderedPageBreak/>
        <w:t xml:space="preserve">Приложение </w:t>
      </w:r>
    </w:p>
    <w:p w:rsidR="00386ADF" w:rsidRPr="00386ADF" w:rsidRDefault="00386ADF" w:rsidP="00386ADF">
      <w:pPr>
        <w:ind w:left="10206"/>
        <w:rPr>
          <w:bCs/>
        </w:rPr>
      </w:pPr>
      <w:r w:rsidRPr="00386ADF">
        <w:rPr>
          <w:bCs/>
        </w:rPr>
        <w:t>к постановлению Администрации городского округа Краснотурьинск</w:t>
      </w:r>
    </w:p>
    <w:p w:rsidR="00386ADF" w:rsidRDefault="00386ADF" w:rsidP="00386ADF">
      <w:pPr>
        <w:ind w:left="10206"/>
        <w:rPr>
          <w:bCs/>
        </w:rPr>
      </w:pPr>
      <w:r w:rsidRPr="00386ADF">
        <w:rPr>
          <w:bCs/>
        </w:rPr>
        <w:t>от 21.02.2017 № 162</w:t>
      </w:r>
    </w:p>
    <w:p w:rsidR="00386ADF" w:rsidRDefault="00386ADF" w:rsidP="00386ADF">
      <w:pPr>
        <w:ind w:left="10206"/>
        <w:rPr>
          <w:bCs/>
        </w:rPr>
      </w:pPr>
      <w:r>
        <w:rPr>
          <w:bCs/>
        </w:rPr>
        <w:t>«Об утверждении плана мероприятий по сохранению достопримечательностей и памятных мест истории и культуры городского округа Краснотурьинск на 2017-2020 годы»</w:t>
      </w:r>
    </w:p>
    <w:p w:rsidR="00386ADF" w:rsidRPr="00386ADF" w:rsidRDefault="00386ADF" w:rsidP="00386ADF">
      <w:pPr>
        <w:ind w:left="10206"/>
        <w:rPr>
          <w:bCs/>
          <w:sz w:val="28"/>
          <w:szCs w:val="28"/>
        </w:rPr>
      </w:pPr>
    </w:p>
    <w:p w:rsidR="00386ADF" w:rsidRPr="00386ADF" w:rsidRDefault="00386ADF" w:rsidP="00386ADF">
      <w:pPr>
        <w:jc w:val="center"/>
        <w:rPr>
          <w:b/>
          <w:bCs/>
        </w:rPr>
      </w:pPr>
      <w:r w:rsidRPr="00386ADF">
        <w:rPr>
          <w:b/>
          <w:bCs/>
        </w:rPr>
        <w:t xml:space="preserve">ПЛАН  </w:t>
      </w:r>
    </w:p>
    <w:p w:rsidR="00386ADF" w:rsidRPr="00386ADF" w:rsidRDefault="00386ADF" w:rsidP="00386ADF">
      <w:pPr>
        <w:jc w:val="center"/>
        <w:rPr>
          <w:b/>
          <w:bCs/>
          <w:sz w:val="28"/>
          <w:szCs w:val="28"/>
        </w:rPr>
      </w:pPr>
      <w:r w:rsidRPr="00386ADF">
        <w:rPr>
          <w:b/>
          <w:bCs/>
          <w:sz w:val="28"/>
          <w:szCs w:val="28"/>
        </w:rPr>
        <w:t xml:space="preserve">мероприятий по сохранению </w:t>
      </w:r>
      <w:r w:rsidRPr="00386ADF">
        <w:rPr>
          <w:b/>
          <w:sz w:val="28"/>
          <w:szCs w:val="28"/>
        </w:rPr>
        <w:t>достопримечательностей и памятных мест истории и культуры</w:t>
      </w:r>
    </w:p>
    <w:p w:rsidR="00386ADF" w:rsidRPr="00386ADF" w:rsidRDefault="00386ADF" w:rsidP="00386ADF">
      <w:pPr>
        <w:jc w:val="center"/>
        <w:rPr>
          <w:b/>
          <w:bCs/>
          <w:sz w:val="28"/>
          <w:szCs w:val="28"/>
        </w:rPr>
      </w:pPr>
      <w:r w:rsidRPr="00386ADF">
        <w:rPr>
          <w:b/>
          <w:bCs/>
          <w:sz w:val="28"/>
          <w:szCs w:val="28"/>
        </w:rPr>
        <w:t>го</w:t>
      </w:r>
      <w:r>
        <w:rPr>
          <w:b/>
          <w:bCs/>
          <w:sz w:val="28"/>
          <w:szCs w:val="28"/>
        </w:rPr>
        <w:t xml:space="preserve">родского округа Краснотурьинск </w:t>
      </w:r>
      <w:r w:rsidRPr="00386ADF">
        <w:rPr>
          <w:b/>
          <w:bCs/>
          <w:sz w:val="28"/>
          <w:szCs w:val="28"/>
        </w:rPr>
        <w:t>на 2017 – 2020  годы</w:t>
      </w:r>
    </w:p>
    <w:p w:rsidR="00386ADF" w:rsidRPr="00386ADF" w:rsidRDefault="00386ADF" w:rsidP="00386ADF">
      <w:pPr>
        <w:jc w:val="center"/>
        <w:rPr>
          <w:bCs/>
        </w:rPr>
      </w:pPr>
    </w:p>
    <w:p w:rsidR="00386ADF" w:rsidRPr="00386ADF" w:rsidRDefault="00386ADF" w:rsidP="00386ADF">
      <w:pPr>
        <w:ind w:firstLine="709"/>
        <w:jc w:val="both"/>
        <w:rPr>
          <w:bCs/>
          <w:sz w:val="28"/>
          <w:szCs w:val="28"/>
        </w:rPr>
      </w:pPr>
      <w:r w:rsidRPr="00386ADF">
        <w:rPr>
          <w:bCs/>
          <w:sz w:val="28"/>
          <w:szCs w:val="32"/>
        </w:rPr>
        <w:t>1. Цель разработки</w:t>
      </w:r>
      <w:r w:rsidRPr="00386ADF">
        <w:rPr>
          <w:b/>
          <w:bCs/>
          <w:sz w:val="28"/>
          <w:szCs w:val="32"/>
        </w:rPr>
        <w:t xml:space="preserve"> </w:t>
      </w:r>
      <w:r w:rsidRPr="00386ADF">
        <w:rPr>
          <w:bCs/>
          <w:sz w:val="28"/>
          <w:szCs w:val="32"/>
        </w:rPr>
        <w:t xml:space="preserve">плана мероприятий по сохранению </w:t>
      </w:r>
      <w:r w:rsidRPr="00386ADF">
        <w:rPr>
          <w:sz w:val="28"/>
          <w:szCs w:val="28"/>
        </w:rPr>
        <w:t>достопримечательностей и памятных мест истории и культуры</w:t>
      </w:r>
      <w:r w:rsidRPr="00386ADF">
        <w:rPr>
          <w:bCs/>
          <w:sz w:val="28"/>
          <w:szCs w:val="28"/>
        </w:rPr>
        <w:t xml:space="preserve"> городского</w:t>
      </w:r>
      <w:r w:rsidRPr="00386ADF">
        <w:rPr>
          <w:bCs/>
          <w:sz w:val="28"/>
          <w:szCs w:val="32"/>
        </w:rPr>
        <w:t xml:space="preserve"> округа Краснотурьинск  </w:t>
      </w:r>
      <w:r w:rsidRPr="00386ADF">
        <w:rPr>
          <w:bCs/>
          <w:sz w:val="28"/>
        </w:rPr>
        <w:t>на 2017 – 2020 годы (далее - План)</w:t>
      </w:r>
      <w:r w:rsidRPr="00386ADF">
        <w:rPr>
          <w:b/>
          <w:bCs/>
          <w:sz w:val="28"/>
          <w:szCs w:val="32"/>
        </w:rPr>
        <w:t xml:space="preserve"> -  </w:t>
      </w:r>
      <w:r w:rsidRPr="00386ADF">
        <w:rPr>
          <w:sz w:val="28"/>
          <w:szCs w:val="28"/>
        </w:rPr>
        <w:t>создание  благоприятных условий для сохранения и популяризации достопримечательностей и памятных мест истории и культуры</w:t>
      </w:r>
      <w:r w:rsidRPr="00386ADF">
        <w:rPr>
          <w:bCs/>
          <w:szCs w:val="32"/>
        </w:rPr>
        <w:t xml:space="preserve"> </w:t>
      </w:r>
      <w:r w:rsidRPr="00386ADF">
        <w:rPr>
          <w:sz w:val="28"/>
          <w:szCs w:val="28"/>
        </w:rPr>
        <w:t xml:space="preserve">городского округа Краснотурьинск.  </w:t>
      </w:r>
    </w:p>
    <w:p w:rsidR="00386ADF" w:rsidRPr="00386ADF" w:rsidRDefault="00386ADF" w:rsidP="00386ADF">
      <w:pPr>
        <w:ind w:firstLine="709"/>
        <w:jc w:val="both"/>
        <w:rPr>
          <w:sz w:val="28"/>
          <w:szCs w:val="28"/>
        </w:rPr>
      </w:pPr>
      <w:r w:rsidRPr="00386ADF">
        <w:rPr>
          <w:sz w:val="28"/>
          <w:szCs w:val="28"/>
        </w:rPr>
        <w:t>2. Основные задачи</w:t>
      </w:r>
    </w:p>
    <w:p w:rsidR="00386ADF" w:rsidRPr="00386ADF" w:rsidRDefault="00386ADF" w:rsidP="00386ADF">
      <w:pPr>
        <w:autoSpaceDE w:val="0"/>
        <w:autoSpaceDN w:val="0"/>
        <w:adjustRightInd w:val="0"/>
        <w:ind w:firstLine="709"/>
        <w:jc w:val="both"/>
        <w:rPr>
          <w:sz w:val="28"/>
          <w:szCs w:val="28"/>
        </w:rPr>
      </w:pPr>
      <w:r w:rsidRPr="00386ADF">
        <w:rPr>
          <w:sz w:val="28"/>
          <w:szCs w:val="28"/>
        </w:rPr>
        <w:t>2.1. сохранение памятников истории, культуры и памяти о знаменитых земляках;</w:t>
      </w:r>
    </w:p>
    <w:p w:rsidR="00386ADF" w:rsidRPr="00386ADF" w:rsidRDefault="00386ADF" w:rsidP="00386ADF">
      <w:pPr>
        <w:autoSpaceDE w:val="0"/>
        <w:autoSpaceDN w:val="0"/>
        <w:adjustRightInd w:val="0"/>
        <w:ind w:firstLine="709"/>
        <w:jc w:val="both"/>
        <w:rPr>
          <w:sz w:val="28"/>
          <w:szCs w:val="28"/>
        </w:rPr>
      </w:pPr>
      <w:r w:rsidRPr="00386ADF">
        <w:rPr>
          <w:sz w:val="28"/>
          <w:szCs w:val="28"/>
        </w:rPr>
        <w:t>2.2. определение источников финансирования и ответственных за сохранение памятников;</w:t>
      </w:r>
    </w:p>
    <w:p w:rsidR="00386ADF" w:rsidRPr="00386ADF" w:rsidRDefault="00386ADF" w:rsidP="00386ADF">
      <w:pPr>
        <w:autoSpaceDE w:val="0"/>
        <w:autoSpaceDN w:val="0"/>
        <w:adjustRightInd w:val="0"/>
        <w:ind w:firstLine="709"/>
        <w:jc w:val="both"/>
        <w:rPr>
          <w:sz w:val="28"/>
          <w:szCs w:val="28"/>
        </w:rPr>
      </w:pPr>
      <w:r w:rsidRPr="00386ADF">
        <w:rPr>
          <w:sz w:val="28"/>
          <w:szCs w:val="28"/>
        </w:rPr>
        <w:t>2.3. обеспечение восстановления памятников, благоустройства прилегающих к ним территорий;</w:t>
      </w:r>
    </w:p>
    <w:p w:rsidR="00386ADF" w:rsidRPr="00386ADF" w:rsidRDefault="00386ADF" w:rsidP="00386ADF">
      <w:pPr>
        <w:ind w:firstLine="709"/>
        <w:jc w:val="both"/>
        <w:rPr>
          <w:bCs/>
          <w:sz w:val="28"/>
        </w:rPr>
      </w:pPr>
      <w:r w:rsidRPr="00386ADF">
        <w:rPr>
          <w:sz w:val="28"/>
          <w:szCs w:val="28"/>
        </w:rPr>
        <w:t>2.4. популяризация достопримечательностей и памятных мест истории и культуры.</w:t>
      </w:r>
    </w:p>
    <w:p w:rsidR="00386ADF" w:rsidRPr="00386ADF" w:rsidRDefault="00386ADF" w:rsidP="00386ADF">
      <w:pPr>
        <w:ind w:firstLine="709"/>
        <w:jc w:val="both"/>
        <w:rPr>
          <w:sz w:val="28"/>
          <w:szCs w:val="28"/>
        </w:rPr>
      </w:pPr>
      <w:r w:rsidRPr="00386ADF">
        <w:rPr>
          <w:sz w:val="28"/>
          <w:szCs w:val="28"/>
        </w:rPr>
        <w:t>3.Ожидаемые результаты реализации</w:t>
      </w:r>
    </w:p>
    <w:p w:rsidR="00386ADF" w:rsidRPr="00386ADF" w:rsidRDefault="00386ADF" w:rsidP="00386ADF">
      <w:pPr>
        <w:autoSpaceDE w:val="0"/>
        <w:autoSpaceDN w:val="0"/>
        <w:adjustRightInd w:val="0"/>
        <w:ind w:firstLine="709"/>
        <w:rPr>
          <w:bCs/>
          <w:sz w:val="28"/>
          <w:szCs w:val="28"/>
        </w:rPr>
      </w:pPr>
      <w:r w:rsidRPr="00386ADF">
        <w:rPr>
          <w:bCs/>
          <w:sz w:val="28"/>
          <w:szCs w:val="28"/>
        </w:rPr>
        <w:t>3.1. улучшение  технического состояния достопримечательностей и памятных мест истории и культуры</w:t>
      </w:r>
      <w:r w:rsidRPr="00386ADF">
        <w:rPr>
          <w:rFonts w:ascii="Arial" w:hAnsi="Arial" w:cs="Arial"/>
          <w:b/>
          <w:sz w:val="20"/>
          <w:szCs w:val="32"/>
        </w:rPr>
        <w:t xml:space="preserve"> </w:t>
      </w:r>
      <w:r w:rsidRPr="00386ADF">
        <w:rPr>
          <w:bCs/>
          <w:sz w:val="28"/>
          <w:szCs w:val="28"/>
        </w:rPr>
        <w:t>городского округа Краснотурьинск, проведение ремонтных и реставрационных работ;</w:t>
      </w:r>
    </w:p>
    <w:p w:rsidR="00386ADF" w:rsidRPr="00386ADF" w:rsidRDefault="00386ADF" w:rsidP="00386ADF">
      <w:pPr>
        <w:autoSpaceDE w:val="0"/>
        <w:autoSpaceDN w:val="0"/>
        <w:adjustRightInd w:val="0"/>
        <w:ind w:firstLine="709"/>
        <w:rPr>
          <w:bCs/>
          <w:sz w:val="28"/>
          <w:szCs w:val="28"/>
        </w:rPr>
      </w:pPr>
      <w:r w:rsidRPr="00386ADF">
        <w:rPr>
          <w:bCs/>
          <w:sz w:val="28"/>
          <w:szCs w:val="28"/>
        </w:rPr>
        <w:t>3.2. повышение эффективности  использования  достопримечательностей и памятных мест истории и культуры</w:t>
      </w:r>
      <w:r w:rsidRPr="00386ADF">
        <w:rPr>
          <w:rFonts w:ascii="Arial" w:hAnsi="Arial" w:cs="Arial"/>
          <w:b/>
          <w:sz w:val="20"/>
          <w:szCs w:val="32"/>
        </w:rPr>
        <w:t xml:space="preserve"> </w:t>
      </w:r>
      <w:r w:rsidRPr="00386ADF">
        <w:rPr>
          <w:bCs/>
          <w:sz w:val="28"/>
          <w:szCs w:val="28"/>
        </w:rPr>
        <w:t>городского  округа  Краснотурьинск;</w:t>
      </w:r>
    </w:p>
    <w:p w:rsidR="00386ADF" w:rsidRPr="00386ADF" w:rsidRDefault="00386ADF" w:rsidP="00386ADF">
      <w:pPr>
        <w:autoSpaceDE w:val="0"/>
        <w:autoSpaceDN w:val="0"/>
        <w:adjustRightInd w:val="0"/>
        <w:ind w:firstLine="709"/>
        <w:rPr>
          <w:bCs/>
          <w:sz w:val="28"/>
          <w:szCs w:val="28"/>
        </w:rPr>
      </w:pPr>
      <w:r w:rsidRPr="00386ADF">
        <w:rPr>
          <w:bCs/>
          <w:sz w:val="28"/>
          <w:szCs w:val="28"/>
        </w:rPr>
        <w:t>3.3. формирование  имиджа городского округа Краснотурьинск – города с сильными культурно – историческими  традициями.</w:t>
      </w:r>
    </w:p>
    <w:p w:rsidR="00386ADF" w:rsidRPr="00386ADF" w:rsidRDefault="00386ADF" w:rsidP="00386ADF">
      <w:pPr>
        <w:ind w:firstLine="709"/>
        <w:jc w:val="both"/>
        <w:rPr>
          <w:sz w:val="28"/>
          <w:szCs w:val="28"/>
        </w:rPr>
      </w:pPr>
      <w:r w:rsidRPr="00386ADF">
        <w:rPr>
          <w:sz w:val="28"/>
          <w:szCs w:val="28"/>
        </w:rPr>
        <w:lastRenderedPageBreak/>
        <w:t>4. Организацию  контроля  над  выполнением Плана  осуществляет  муниципальный орган «</w:t>
      </w:r>
      <w:smartTag w:uri="urn:schemas-microsoft-com:office:smarttags" w:element="PersonName">
        <w:smartTagPr>
          <w:attr w:name="ProductID" w:val="Управление культуры"/>
        </w:smartTagPr>
        <w:r w:rsidRPr="00386ADF">
          <w:rPr>
            <w:sz w:val="28"/>
            <w:szCs w:val="28"/>
          </w:rPr>
          <w:t>Управление культуры</w:t>
        </w:r>
      </w:smartTag>
      <w:r w:rsidRPr="00386ADF">
        <w:rPr>
          <w:sz w:val="28"/>
          <w:szCs w:val="28"/>
        </w:rPr>
        <w:t xml:space="preserve">  городского  округа  Краснотурьинск» (по согласованию).</w:t>
      </w:r>
    </w:p>
    <w:p w:rsidR="00386ADF" w:rsidRPr="00386ADF" w:rsidRDefault="00386ADF" w:rsidP="00386ADF"/>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275"/>
        <w:gridCol w:w="4230"/>
        <w:gridCol w:w="2340"/>
        <w:gridCol w:w="3330"/>
      </w:tblGrid>
      <w:tr w:rsidR="00386ADF" w:rsidRPr="00386ADF" w:rsidTr="00386ADF">
        <w:tblPrEx>
          <w:tblCellMar>
            <w:top w:w="0" w:type="dxa"/>
            <w:bottom w:w="0" w:type="dxa"/>
          </w:tblCellMar>
        </w:tblPrEx>
        <w:tc>
          <w:tcPr>
            <w:tcW w:w="567" w:type="dxa"/>
          </w:tcPr>
          <w:p w:rsidR="00386ADF" w:rsidRPr="00386ADF" w:rsidRDefault="00386ADF" w:rsidP="00386ADF">
            <w:pPr>
              <w:jc w:val="center"/>
              <w:rPr>
                <w:b/>
                <w:bCs/>
              </w:rPr>
            </w:pPr>
            <w:r w:rsidRPr="00386ADF">
              <w:rPr>
                <w:b/>
                <w:bCs/>
              </w:rPr>
              <w:t>№</w:t>
            </w:r>
          </w:p>
          <w:p w:rsidR="00386ADF" w:rsidRPr="00386ADF" w:rsidRDefault="00386ADF" w:rsidP="00386ADF">
            <w:pPr>
              <w:jc w:val="center"/>
              <w:rPr>
                <w:b/>
                <w:bCs/>
              </w:rPr>
            </w:pPr>
            <w:proofErr w:type="spellStart"/>
            <w:proofErr w:type="gramStart"/>
            <w:r w:rsidRPr="00386ADF">
              <w:rPr>
                <w:b/>
                <w:bCs/>
              </w:rPr>
              <w:t>п</w:t>
            </w:r>
            <w:proofErr w:type="spellEnd"/>
            <w:proofErr w:type="gramEnd"/>
            <w:r w:rsidRPr="00386ADF">
              <w:rPr>
                <w:b/>
                <w:bCs/>
              </w:rPr>
              <w:t>/</w:t>
            </w:r>
            <w:proofErr w:type="spellStart"/>
            <w:r w:rsidRPr="00386ADF">
              <w:rPr>
                <w:b/>
                <w:bCs/>
              </w:rPr>
              <w:t>п</w:t>
            </w:r>
            <w:proofErr w:type="spellEnd"/>
          </w:p>
        </w:tc>
        <w:tc>
          <w:tcPr>
            <w:tcW w:w="4275" w:type="dxa"/>
          </w:tcPr>
          <w:p w:rsidR="00386ADF" w:rsidRPr="00386ADF" w:rsidRDefault="00386ADF" w:rsidP="00386ADF">
            <w:pPr>
              <w:jc w:val="center"/>
              <w:rPr>
                <w:b/>
                <w:bCs/>
              </w:rPr>
            </w:pPr>
            <w:r w:rsidRPr="00386ADF">
              <w:rPr>
                <w:b/>
                <w:bCs/>
              </w:rPr>
              <w:t>Наименование  объектов</w:t>
            </w:r>
          </w:p>
        </w:tc>
        <w:tc>
          <w:tcPr>
            <w:tcW w:w="4230" w:type="dxa"/>
          </w:tcPr>
          <w:p w:rsidR="00386ADF" w:rsidRPr="00386ADF" w:rsidRDefault="00386ADF" w:rsidP="00386ADF">
            <w:pPr>
              <w:jc w:val="center"/>
              <w:rPr>
                <w:b/>
                <w:bCs/>
              </w:rPr>
            </w:pPr>
            <w:r w:rsidRPr="00386ADF">
              <w:rPr>
                <w:b/>
                <w:bCs/>
              </w:rPr>
              <w:t>Мероприятия</w:t>
            </w:r>
          </w:p>
        </w:tc>
        <w:tc>
          <w:tcPr>
            <w:tcW w:w="2340" w:type="dxa"/>
          </w:tcPr>
          <w:p w:rsidR="00386ADF" w:rsidRPr="00386ADF" w:rsidRDefault="00386ADF" w:rsidP="00386ADF">
            <w:pPr>
              <w:jc w:val="center"/>
              <w:rPr>
                <w:b/>
                <w:bCs/>
              </w:rPr>
            </w:pPr>
            <w:r w:rsidRPr="00386ADF">
              <w:rPr>
                <w:b/>
                <w:bCs/>
              </w:rPr>
              <w:t>Сроки выполнения</w:t>
            </w:r>
          </w:p>
        </w:tc>
        <w:tc>
          <w:tcPr>
            <w:tcW w:w="3330" w:type="dxa"/>
          </w:tcPr>
          <w:p w:rsidR="00386ADF" w:rsidRPr="00386ADF" w:rsidRDefault="00386ADF" w:rsidP="00386ADF">
            <w:pPr>
              <w:jc w:val="center"/>
              <w:rPr>
                <w:b/>
                <w:bCs/>
              </w:rPr>
            </w:pPr>
            <w:r w:rsidRPr="00386ADF">
              <w:rPr>
                <w:b/>
                <w:bCs/>
              </w:rPr>
              <w:t>Исполнители,</w:t>
            </w:r>
          </w:p>
          <w:p w:rsidR="00386ADF" w:rsidRPr="00386ADF" w:rsidRDefault="00386ADF" w:rsidP="00386ADF">
            <w:pPr>
              <w:jc w:val="center"/>
              <w:rPr>
                <w:b/>
                <w:bCs/>
              </w:rPr>
            </w:pPr>
            <w:r w:rsidRPr="00386ADF">
              <w:rPr>
                <w:b/>
                <w:bCs/>
              </w:rPr>
              <w:t>балансодержатели, шефы</w:t>
            </w:r>
          </w:p>
        </w:tc>
      </w:tr>
      <w:tr w:rsidR="00386ADF" w:rsidRPr="00386ADF" w:rsidTr="00386ADF">
        <w:tblPrEx>
          <w:tblCellMar>
            <w:top w:w="0" w:type="dxa"/>
            <w:bottom w:w="0" w:type="dxa"/>
          </w:tblCellMar>
        </w:tblPrEx>
        <w:tc>
          <w:tcPr>
            <w:tcW w:w="14742" w:type="dxa"/>
            <w:gridSpan w:val="5"/>
          </w:tcPr>
          <w:p w:rsidR="00386ADF" w:rsidRPr="00386ADF" w:rsidRDefault="00386ADF" w:rsidP="00386ADF">
            <w:pPr>
              <w:jc w:val="center"/>
              <w:rPr>
                <w:b/>
              </w:rPr>
            </w:pPr>
            <w:r w:rsidRPr="00386ADF">
              <w:rPr>
                <w:b/>
              </w:rPr>
              <w:t>Достопримечательные места</w:t>
            </w:r>
          </w:p>
        </w:tc>
      </w:tr>
      <w:tr w:rsidR="00386ADF" w:rsidRPr="00386ADF" w:rsidTr="00386ADF">
        <w:tblPrEx>
          <w:tblCellMar>
            <w:top w:w="0" w:type="dxa"/>
            <w:bottom w:w="0" w:type="dxa"/>
          </w:tblCellMar>
        </w:tblPrEx>
        <w:trPr>
          <w:trHeight w:val="816"/>
        </w:trPr>
        <w:tc>
          <w:tcPr>
            <w:tcW w:w="567" w:type="dxa"/>
          </w:tcPr>
          <w:p w:rsidR="00386ADF" w:rsidRPr="00386ADF" w:rsidRDefault="00386ADF" w:rsidP="00386ADF">
            <w:pPr>
              <w:jc w:val="center"/>
            </w:pPr>
            <w:r w:rsidRPr="00386ADF">
              <w:t>1.</w:t>
            </w:r>
          </w:p>
        </w:tc>
        <w:tc>
          <w:tcPr>
            <w:tcW w:w="4275" w:type="dxa"/>
          </w:tcPr>
          <w:p w:rsidR="00386ADF" w:rsidRPr="00386ADF" w:rsidRDefault="00386ADF" w:rsidP="00386ADF">
            <w:r w:rsidRPr="00386ADF">
              <w:t xml:space="preserve">Деревянный дом, постройки </w:t>
            </w:r>
            <w:r w:rsidRPr="00386ADF">
              <w:rPr>
                <w:lang w:val="en-US"/>
              </w:rPr>
              <w:t>XIX</w:t>
            </w:r>
            <w:r>
              <w:t xml:space="preserve"> века </w:t>
            </w:r>
            <w:r w:rsidRPr="00386ADF">
              <w:t>улица Попова,70</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Pr>
              <w:ind w:right="-141"/>
              <w:rPr>
                <w:szCs w:val="22"/>
              </w:rPr>
            </w:pPr>
            <w:r w:rsidRPr="00386ADF">
              <w:rPr>
                <w:szCs w:val="22"/>
              </w:rPr>
              <w:t>Муниципальное бюджетное учреждение культуры «</w:t>
            </w:r>
            <w:proofErr w:type="spellStart"/>
            <w:r w:rsidRPr="00386ADF">
              <w:rPr>
                <w:szCs w:val="22"/>
              </w:rPr>
              <w:t>Краснотурьинский</w:t>
            </w:r>
            <w:proofErr w:type="spellEnd"/>
            <w:r w:rsidRPr="00386ADF">
              <w:rPr>
                <w:szCs w:val="22"/>
              </w:rPr>
              <w:t xml:space="preserve"> краеведческий музей»</w:t>
            </w:r>
          </w:p>
          <w:p w:rsidR="00386ADF" w:rsidRPr="00386ADF" w:rsidRDefault="00386ADF" w:rsidP="00386ADF">
            <w:pPr>
              <w:ind w:right="-141"/>
              <w:rPr>
                <w:szCs w:val="22"/>
              </w:rPr>
            </w:pPr>
            <w:r w:rsidRPr="00386ADF">
              <w:rPr>
                <w:szCs w:val="22"/>
              </w:rPr>
              <w:t xml:space="preserve"> (по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w:t>
            </w:r>
          </w:p>
        </w:tc>
        <w:tc>
          <w:tcPr>
            <w:tcW w:w="4275" w:type="dxa"/>
          </w:tcPr>
          <w:p w:rsidR="00386ADF" w:rsidRPr="00386ADF" w:rsidRDefault="00386ADF" w:rsidP="00386ADF">
            <w:r w:rsidRPr="00386ADF">
              <w:t xml:space="preserve">Здание Горного училища. Открыто по инициативе А.А. Ауэрбаха, </w:t>
            </w:r>
          </w:p>
          <w:p w:rsidR="00386ADF" w:rsidRPr="00386ADF" w:rsidRDefault="00386ADF" w:rsidP="00386ADF">
            <w:r w:rsidRPr="00386ADF">
              <w:t>улица Октябрьская, 45</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Муниципальное унитарное предприятие «Управление коммунальным комплексом»</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w:t>
            </w:r>
          </w:p>
        </w:tc>
        <w:tc>
          <w:tcPr>
            <w:tcW w:w="4275" w:type="dxa"/>
          </w:tcPr>
          <w:p w:rsidR="00386ADF" w:rsidRPr="00386ADF" w:rsidRDefault="00386ADF" w:rsidP="00386ADF">
            <w:pPr>
              <w:keepNext/>
              <w:outlineLvl w:val="0"/>
            </w:pPr>
            <w:r w:rsidRPr="00386ADF">
              <w:t xml:space="preserve">Каменный дом,  постройки конца </w:t>
            </w:r>
            <w:r w:rsidRPr="00386ADF">
              <w:rPr>
                <w:lang w:val="en-US"/>
              </w:rPr>
              <w:t>XIX</w:t>
            </w:r>
            <w:r w:rsidRPr="00386ADF">
              <w:t xml:space="preserve"> века,  улица  Октябрьская, 72</w:t>
            </w:r>
          </w:p>
        </w:tc>
        <w:tc>
          <w:tcPr>
            <w:tcW w:w="4230" w:type="dxa"/>
          </w:tcPr>
          <w:p w:rsidR="00386ADF" w:rsidRPr="00386ADF" w:rsidRDefault="00386ADF" w:rsidP="00386ADF">
            <w:r w:rsidRPr="00386ADF">
              <w:t xml:space="preserve">Передача объекта на баланс  </w:t>
            </w:r>
            <w:r w:rsidRPr="00386ADF">
              <w:rPr>
                <w:szCs w:val="22"/>
              </w:rPr>
              <w:t>муниципального бюджетного учреждения культуры «</w:t>
            </w:r>
            <w:proofErr w:type="spellStart"/>
            <w:r w:rsidRPr="00386ADF">
              <w:rPr>
                <w:szCs w:val="22"/>
              </w:rPr>
              <w:t>Краснотурьинский</w:t>
            </w:r>
            <w:proofErr w:type="spellEnd"/>
            <w:r w:rsidRPr="00386ADF">
              <w:rPr>
                <w:szCs w:val="22"/>
              </w:rPr>
              <w:t xml:space="preserve"> краеведческий музей»</w:t>
            </w:r>
          </w:p>
        </w:tc>
        <w:tc>
          <w:tcPr>
            <w:tcW w:w="2340" w:type="dxa"/>
          </w:tcPr>
          <w:p w:rsidR="00386ADF" w:rsidRPr="00386ADF" w:rsidRDefault="00386ADF" w:rsidP="00386ADF">
            <w:pPr>
              <w:jc w:val="center"/>
            </w:pPr>
            <w:r w:rsidRPr="00386ADF">
              <w:t>2018 год</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w:t>
            </w:r>
          </w:p>
        </w:tc>
        <w:tc>
          <w:tcPr>
            <w:tcW w:w="4275" w:type="dxa"/>
          </w:tcPr>
          <w:p w:rsidR="00386ADF" w:rsidRPr="00386ADF" w:rsidRDefault="00386ADF" w:rsidP="00386ADF">
            <w:pPr>
              <w:keepNext/>
              <w:outlineLvl w:val="0"/>
            </w:pPr>
            <w:r w:rsidRPr="00386ADF">
              <w:t xml:space="preserve">Дом каменный постройки конца </w:t>
            </w:r>
            <w:r w:rsidRPr="00386ADF">
              <w:rPr>
                <w:lang w:val="en-US"/>
              </w:rPr>
              <w:t>XIX</w:t>
            </w:r>
            <w:r w:rsidRPr="00386ADF">
              <w:t xml:space="preserve"> века, улица Чапаева, 7</w:t>
            </w:r>
            <w:r w:rsidRPr="00386ADF">
              <w:tab/>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Общество с ограниченной ответственностью «Доставка пенсий»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w:t>
            </w:r>
          </w:p>
        </w:tc>
        <w:tc>
          <w:tcPr>
            <w:tcW w:w="4275" w:type="dxa"/>
          </w:tcPr>
          <w:p w:rsidR="00386ADF" w:rsidRPr="00386ADF" w:rsidRDefault="00386ADF" w:rsidP="00386ADF">
            <w:pPr>
              <w:keepNext/>
              <w:outlineLvl w:val="0"/>
            </w:pPr>
            <w:r w:rsidRPr="00386ADF">
              <w:t xml:space="preserve">Деревянный дом постройки конца </w:t>
            </w:r>
          </w:p>
          <w:p w:rsidR="00386ADF" w:rsidRPr="00386ADF" w:rsidRDefault="00386ADF" w:rsidP="00386ADF">
            <w:pPr>
              <w:keepNext/>
              <w:outlineLvl w:val="0"/>
            </w:pPr>
            <w:r w:rsidRPr="00386ADF">
              <w:rPr>
                <w:lang w:val="en-US"/>
              </w:rPr>
              <w:t>XIX</w:t>
            </w:r>
            <w:r w:rsidRPr="00386ADF">
              <w:t xml:space="preserve"> века, посёлок Воронцовка, </w:t>
            </w:r>
          </w:p>
          <w:p w:rsidR="00386ADF" w:rsidRPr="00386ADF" w:rsidRDefault="00386ADF" w:rsidP="00386ADF">
            <w:pPr>
              <w:keepNext/>
              <w:outlineLvl w:val="0"/>
            </w:pPr>
            <w:r w:rsidRPr="00386ADF">
              <w:t>улица Северная, 23</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Администрация посёлка Воронцовка Администрации городского округа Краснотурьинск</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6.</w:t>
            </w:r>
          </w:p>
        </w:tc>
        <w:tc>
          <w:tcPr>
            <w:tcW w:w="4275" w:type="dxa"/>
          </w:tcPr>
          <w:p w:rsidR="00386ADF" w:rsidRPr="00386ADF" w:rsidRDefault="00386ADF" w:rsidP="00386ADF">
            <w:r w:rsidRPr="00386ADF">
              <w:t xml:space="preserve">Дом каменной постройки, </w:t>
            </w:r>
          </w:p>
          <w:p w:rsidR="00386ADF" w:rsidRPr="00386ADF" w:rsidRDefault="00386ADF" w:rsidP="00386ADF">
            <w:r w:rsidRPr="00386ADF">
              <w:t>улица Чапаева, 48</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Орган местного самоуправления по управлению муниципальным имуществом «Комитет по </w:t>
            </w:r>
            <w:r w:rsidRPr="00386ADF">
              <w:lastRenderedPageBreak/>
              <w:t>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7.</w:t>
            </w:r>
          </w:p>
        </w:tc>
        <w:tc>
          <w:tcPr>
            <w:tcW w:w="4275" w:type="dxa"/>
          </w:tcPr>
          <w:p w:rsidR="00386ADF" w:rsidRPr="00386ADF" w:rsidRDefault="00386ADF" w:rsidP="00386ADF">
            <w:r w:rsidRPr="00386ADF">
              <w:t xml:space="preserve">Дом каменной постройки, </w:t>
            </w:r>
          </w:p>
          <w:p w:rsidR="00386ADF" w:rsidRPr="00386ADF" w:rsidRDefault="00386ADF" w:rsidP="00386ADF">
            <w:r w:rsidRPr="00386ADF">
              <w:t>улица  Октябрьская, 74</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8.</w:t>
            </w:r>
          </w:p>
        </w:tc>
        <w:tc>
          <w:tcPr>
            <w:tcW w:w="4275" w:type="dxa"/>
          </w:tcPr>
          <w:p w:rsidR="00386ADF" w:rsidRPr="00386ADF" w:rsidRDefault="00386ADF" w:rsidP="00386ADF">
            <w:pPr>
              <w:rPr>
                <w:rFonts w:eastAsia="Calibri"/>
                <w:lang w:eastAsia="en-US"/>
              </w:rPr>
            </w:pPr>
            <w:r w:rsidRPr="00386ADF">
              <w:rPr>
                <w:rFonts w:eastAsia="Calibri"/>
                <w:lang w:eastAsia="en-US"/>
              </w:rPr>
              <w:t>Здание Государственного бюджетного учреждения здравоохранения  Свердловской области «</w:t>
            </w:r>
            <w:proofErr w:type="spellStart"/>
            <w:r w:rsidRPr="00386ADF">
              <w:rPr>
                <w:rFonts w:eastAsia="Calibri"/>
                <w:lang w:eastAsia="en-US"/>
              </w:rPr>
              <w:t>Краснотурьинская</w:t>
            </w:r>
            <w:proofErr w:type="spellEnd"/>
            <w:r w:rsidRPr="00386ADF">
              <w:rPr>
                <w:rFonts w:eastAsia="Calibri"/>
                <w:lang w:eastAsia="en-US"/>
              </w:rPr>
              <w:t xml:space="preserve"> городская больница»,  улица  Чкалова, 20</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Государственное бюджетное учреждение здравоохранения  Свердловской области «</w:t>
            </w:r>
            <w:proofErr w:type="spellStart"/>
            <w:r w:rsidRPr="00386ADF">
              <w:t>Краснотурьинская</w:t>
            </w:r>
            <w:proofErr w:type="spellEnd"/>
            <w:r w:rsidRPr="00386ADF">
              <w:t xml:space="preserve"> городская больница»</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14742" w:type="dxa"/>
            <w:gridSpan w:val="5"/>
          </w:tcPr>
          <w:p w:rsidR="00386ADF" w:rsidRPr="00386ADF" w:rsidRDefault="00386ADF" w:rsidP="00386ADF">
            <w:pPr>
              <w:jc w:val="center"/>
              <w:rPr>
                <w:b/>
              </w:rPr>
            </w:pPr>
            <w:proofErr w:type="spellStart"/>
            <w:r w:rsidRPr="00386ADF">
              <w:rPr>
                <w:b/>
              </w:rPr>
              <w:t>Краснотурьинцам</w:t>
            </w:r>
            <w:proofErr w:type="spellEnd"/>
            <w:r w:rsidRPr="00386ADF">
              <w:rPr>
                <w:b/>
              </w:rPr>
              <w:t>, погибшим в военных конфликтах при выполнении интернационального долга</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9.</w:t>
            </w:r>
          </w:p>
        </w:tc>
        <w:tc>
          <w:tcPr>
            <w:tcW w:w="4275" w:type="dxa"/>
          </w:tcPr>
          <w:p w:rsidR="00386ADF" w:rsidRPr="00386ADF" w:rsidRDefault="00386ADF" w:rsidP="00386ADF">
            <w:r w:rsidRPr="00386ADF">
              <w:t xml:space="preserve">Одиночная могила </w:t>
            </w:r>
          </w:p>
          <w:p w:rsidR="00386ADF" w:rsidRPr="00386ADF" w:rsidRDefault="00386ADF" w:rsidP="00386ADF">
            <w:proofErr w:type="spellStart"/>
            <w:r w:rsidRPr="00386ADF">
              <w:t>Баландин</w:t>
            </w:r>
            <w:proofErr w:type="spellEnd"/>
            <w:r w:rsidRPr="00386ADF">
              <w:t xml:space="preserve"> Сергей Геннадьевич,  погибший при исполнении солдатского долга в Чеченской республике, награжден Орденом Мужества, кладбище «</w:t>
            </w:r>
            <w:proofErr w:type="spellStart"/>
            <w:r w:rsidRPr="00386ADF">
              <w:t>Камешок</w:t>
            </w:r>
            <w:proofErr w:type="spellEnd"/>
            <w:r w:rsidRPr="00386ADF">
              <w:t xml:space="preserve">».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r w:rsidRPr="00386ADF">
              <w:t>10.</w:t>
            </w:r>
          </w:p>
        </w:tc>
        <w:tc>
          <w:tcPr>
            <w:tcW w:w="4275" w:type="dxa"/>
          </w:tcPr>
          <w:p w:rsidR="00386ADF" w:rsidRPr="00386ADF" w:rsidRDefault="00386ADF" w:rsidP="00386ADF">
            <w:r w:rsidRPr="00386ADF">
              <w:t xml:space="preserve">Одиночная могила </w:t>
            </w:r>
            <w:proofErr w:type="spellStart"/>
            <w:r w:rsidRPr="00386ADF">
              <w:t>Бельтюков</w:t>
            </w:r>
            <w:proofErr w:type="spellEnd"/>
            <w:r w:rsidRPr="00386ADF">
              <w:t xml:space="preserve"> Михаил Васильевич, погибший при исполнении солдатского долга  в Чеченской республике, награжден Орденом Мужества (посмертно), кладбище «</w:t>
            </w:r>
            <w:proofErr w:type="spellStart"/>
            <w:r w:rsidRPr="00386ADF">
              <w:t>Камешок</w:t>
            </w:r>
            <w:proofErr w:type="spellEnd"/>
            <w:r w:rsidRPr="00386ADF">
              <w:t xml:space="preserve">».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11.</w:t>
            </w:r>
          </w:p>
        </w:tc>
        <w:tc>
          <w:tcPr>
            <w:tcW w:w="4275" w:type="dxa"/>
          </w:tcPr>
          <w:p w:rsidR="00386ADF" w:rsidRPr="00386ADF" w:rsidRDefault="00386ADF" w:rsidP="00386ADF">
            <w:r w:rsidRPr="00386ADF">
              <w:t>Одиночная могила</w:t>
            </w:r>
          </w:p>
          <w:p w:rsidR="00386ADF" w:rsidRPr="00386ADF" w:rsidRDefault="00386ADF" w:rsidP="00386ADF">
            <w:r w:rsidRPr="00386ADF">
              <w:t xml:space="preserve">Березин Владимир Геннадьевич, погибший при исполнении </w:t>
            </w:r>
            <w:r w:rsidRPr="00386ADF">
              <w:lastRenderedPageBreak/>
              <w:t xml:space="preserve">солдатского долга  в Чеченской республике, кладбище «Медное».      </w:t>
            </w:r>
          </w:p>
        </w:tc>
        <w:tc>
          <w:tcPr>
            <w:tcW w:w="4230" w:type="dxa"/>
          </w:tcPr>
          <w:p w:rsidR="00386ADF" w:rsidRPr="00386ADF" w:rsidRDefault="00386ADF" w:rsidP="00386ADF">
            <w:r w:rsidRPr="00386ADF">
              <w:lastRenderedPageBreak/>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Военный комиссариат (городов Краснотурьинск и Карпинск Свердловской </w:t>
            </w:r>
            <w:r w:rsidRPr="00386ADF">
              <w:lastRenderedPageBreak/>
              <w:t>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12.</w:t>
            </w:r>
          </w:p>
        </w:tc>
        <w:tc>
          <w:tcPr>
            <w:tcW w:w="4275" w:type="dxa"/>
          </w:tcPr>
          <w:p w:rsidR="00386ADF" w:rsidRPr="00386ADF" w:rsidRDefault="00386ADF" w:rsidP="00386ADF">
            <w:r w:rsidRPr="00386ADF">
              <w:t>Одиночная могила</w:t>
            </w:r>
          </w:p>
          <w:p w:rsidR="00386ADF" w:rsidRPr="00386ADF" w:rsidRDefault="00386ADF" w:rsidP="00386ADF">
            <w:r w:rsidRPr="00386ADF">
              <w:t>Герой Советского Союза - Петрик Афанасий Филиппович,</w:t>
            </w:r>
          </w:p>
          <w:p w:rsidR="00386ADF" w:rsidRPr="00386ADF" w:rsidRDefault="00386ADF" w:rsidP="00386ADF">
            <w:r w:rsidRPr="00386ADF">
              <w:t xml:space="preserve">кладбище «Медное».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13.</w:t>
            </w:r>
          </w:p>
        </w:tc>
        <w:tc>
          <w:tcPr>
            <w:tcW w:w="4275" w:type="dxa"/>
          </w:tcPr>
          <w:p w:rsidR="00386ADF" w:rsidRPr="00386ADF" w:rsidRDefault="00386ADF" w:rsidP="00386ADF">
            <w:r w:rsidRPr="00386ADF">
              <w:t>Одиночная могила</w:t>
            </w:r>
            <w:r w:rsidRPr="00386ADF">
              <w:rPr>
                <w:b/>
              </w:rPr>
              <w:t xml:space="preserve">                             </w:t>
            </w:r>
            <w:proofErr w:type="spellStart"/>
            <w:r w:rsidRPr="00386ADF">
              <w:t>Каширов</w:t>
            </w:r>
            <w:proofErr w:type="spellEnd"/>
            <w:r w:rsidRPr="00386ADF">
              <w:t xml:space="preserve"> Владимир Николаевич, пропавший без вести при исполнении интернационального долга в республике Афганистан, награжден Орденом Красной Звезды (посмертно),    кладбище «Медное».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14.</w:t>
            </w:r>
          </w:p>
        </w:tc>
        <w:tc>
          <w:tcPr>
            <w:tcW w:w="4275" w:type="dxa"/>
          </w:tcPr>
          <w:p w:rsidR="00386ADF" w:rsidRPr="00386ADF" w:rsidRDefault="00386ADF" w:rsidP="00386ADF">
            <w:r w:rsidRPr="00386ADF">
              <w:t>Одиночная могила</w:t>
            </w:r>
            <w:r w:rsidRPr="00386ADF">
              <w:rPr>
                <w:b/>
              </w:rPr>
              <w:t xml:space="preserve">                             </w:t>
            </w:r>
            <w:r w:rsidRPr="00386ADF">
              <w:t>Королев Александр Федорович, погибший  при исполнении интернационального долга в республике Афганистан, награжден Орденом Красной Звезды (посмертно),   кладбище «</w:t>
            </w:r>
            <w:proofErr w:type="spellStart"/>
            <w:r w:rsidRPr="00386ADF">
              <w:t>Камешок</w:t>
            </w:r>
            <w:proofErr w:type="spellEnd"/>
            <w:r w:rsidRPr="00386ADF">
              <w:t xml:space="preserve">».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15</w:t>
            </w:r>
          </w:p>
        </w:tc>
        <w:tc>
          <w:tcPr>
            <w:tcW w:w="4275" w:type="dxa"/>
          </w:tcPr>
          <w:p w:rsidR="00386ADF" w:rsidRPr="00386ADF" w:rsidRDefault="00386ADF" w:rsidP="00386ADF">
            <w:r w:rsidRPr="00386ADF">
              <w:t>Одиночная могила.</w:t>
            </w:r>
            <w:r w:rsidRPr="00386ADF">
              <w:rPr>
                <w:b/>
              </w:rPr>
              <w:t xml:space="preserve"> </w:t>
            </w:r>
            <w:r w:rsidRPr="00386ADF">
              <w:t>Михнов Александр Владимирович, умерший  при исполнении интернационального долга в республике Афганистан,  кладбище «</w:t>
            </w:r>
            <w:proofErr w:type="spellStart"/>
            <w:r w:rsidRPr="00386ADF">
              <w:t>Камешок</w:t>
            </w:r>
            <w:proofErr w:type="spellEnd"/>
            <w:r w:rsidRPr="00386ADF">
              <w:t xml:space="preserve">»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rPr>
                <w:color w:val="000000"/>
              </w:rPr>
            </w:pPr>
            <w:r w:rsidRPr="00386ADF">
              <w:rPr>
                <w:color w:val="000000"/>
              </w:rPr>
              <w:t>16.</w:t>
            </w:r>
          </w:p>
        </w:tc>
        <w:tc>
          <w:tcPr>
            <w:tcW w:w="4275" w:type="dxa"/>
          </w:tcPr>
          <w:p w:rsidR="00386ADF" w:rsidRPr="00386ADF" w:rsidRDefault="00386ADF" w:rsidP="00386ADF">
            <w:r w:rsidRPr="00386ADF">
              <w:t>Одиночная могила Постников Андрей Александрович, умерший  при ис</w:t>
            </w:r>
            <w:r>
              <w:t>полнении солдатского долга в Чеченской республике,</w:t>
            </w:r>
            <w:r w:rsidRPr="00386ADF">
              <w:t xml:space="preserve"> кладбище «Медное»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rPr>
                <w:color w:val="000000"/>
              </w:rPr>
            </w:pPr>
            <w:r w:rsidRPr="00386ADF">
              <w:rPr>
                <w:color w:val="000000"/>
              </w:rPr>
              <w:t>17.</w:t>
            </w:r>
          </w:p>
        </w:tc>
        <w:tc>
          <w:tcPr>
            <w:tcW w:w="4275" w:type="dxa"/>
          </w:tcPr>
          <w:p w:rsidR="00386ADF" w:rsidRPr="00386ADF" w:rsidRDefault="00386ADF" w:rsidP="00386ADF">
            <w:r w:rsidRPr="00386ADF">
              <w:t xml:space="preserve">Одиночная могила Рубцов Андрей Николаевич,  умерший  при исполнении солдатского  долга в </w:t>
            </w:r>
            <w:r w:rsidRPr="00386ADF">
              <w:lastRenderedPageBreak/>
              <w:t>Чеченской республике, награжден Орденом Мужества (посмертно),</w:t>
            </w:r>
          </w:p>
          <w:p w:rsidR="00386ADF" w:rsidRPr="00386ADF" w:rsidRDefault="00386ADF" w:rsidP="00386ADF">
            <w:r w:rsidRPr="00386ADF">
              <w:t xml:space="preserve">кладбище «Медное»            </w:t>
            </w:r>
          </w:p>
        </w:tc>
        <w:tc>
          <w:tcPr>
            <w:tcW w:w="4230" w:type="dxa"/>
          </w:tcPr>
          <w:p w:rsidR="00386ADF" w:rsidRPr="00386ADF" w:rsidRDefault="00386ADF" w:rsidP="00386ADF">
            <w:r w:rsidRPr="00386ADF">
              <w:lastRenderedPageBreak/>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Военный комиссариат (городов Краснотурьинск и Карпинск Свердловской </w:t>
            </w:r>
            <w:r w:rsidRPr="00386ADF">
              <w:lastRenderedPageBreak/>
              <w:t>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rPr>
          <w:trHeight w:val="1353"/>
        </w:trPr>
        <w:tc>
          <w:tcPr>
            <w:tcW w:w="567" w:type="dxa"/>
          </w:tcPr>
          <w:p w:rsidR="00386ADF" w:rsidRPr="00386ADF" w:rsidRDefault="00386ADF" w:rsidP="00386ADF">
            <w:pPr>
              <w:jc w:val="center"/>
              <w:rPr>
                <w:color w:val="000000"/>
              </w:rPr>
            </w:pPr>
            <w:r w:rsidRPr="00386ADF">
              <w:rPr>
                <w:color w:val="000000"/>
              </w:rPr>
              <w:lastRenderedPageBreak/>
              <w:t>18.</w:t>
            </w:r>
          </w:p>
        </w:tc>
        <w:tc>
          <w:tcPr>
            <w:tcW w:w="4275" w:type="dxa"/>
          </w:tcPr>
          <w:p w:rsidR="00386ADF" w:rsidRPr="00386ADF" w:rsidRDefault="00386ADF" w:rsidP="00386ADF">
            <w:r w:rsidRPr="00386ADF">
              <w:t>Одиночная могила</w:t>
            </w:r>
          </w:p>
          <w:p w:rsidR="00386ADF" w:rsidRPr="00386ADF" w:rsidRDefault="00386ADF" w:rsidP="00386ADF">
            <w:r w:rsidRPr="00386ADF">
              <w:t>Устинов</w:t>
            </w:r>
            <w:r>
              <w:t xml:space="preserve"> Владимир Леонидович, погибший при исполнении солдатского </w:t>
            </w:r>
            <w:r w:rsidRPr="00386ADF">
              <w:t>долга в Чеченской республике, награжден Орденом Мужества (посмертно),  кладбище «Медное»</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rPr>
                <w:color w:val="000000"/>
              </w:rPr>
            </w:pPr>
            <w:r w:rsidRPr="00386ADF">
              <w:rPr>
                <w:color w:val="000000"/>
              </w:rPr>
              <w:t>19.</w:t>
            </w:r>
          </w:p>
        </w:tc>
        <w:tc>
          <w:tcPr>
            <w:tcW w:w="4275" w:type="dxa"/>
          </w:tcPr>
          <w:p w:rsidR="00386ADF" w:rsidRPr="00386ADF" w:rsidRDefault="00386ADF" w:rsidP="00386ADF">
            <w:r w:rsidRPr="00386ADF">
              <w:t>Одиночная могила</w:t>
            </w:r>
          </w:p>
          <w:p w:rsidR="00386ADF" w:rsidRPr="00386ADF" w:rsidRDefault="00386ADF" w:rsidP="00386ADF">
            <w:proofErr w:type="spellStart"/>
            <w:r w:rsidRPr="00386ADF">
              <w:t>Халимов</w:t>
            </w:r>
            <w:proofErr w:type="spellEnd"/>
            <w:r w:rsidRPr="00386ADF">
              <w:t xml:space="preserve"> Марсель </w:t>
            </w:r>
            <w:proofErr w:type="spellStart"/>
            <w:r w:rsidRPr="00386ADF">
              <w:t>Раисович</w:t>
            </w:r>
            <w:proofErr w:type="spellEnd"/>
            <w:r w:rsidRPr="00386ADF">
              <w:t xml:space="preserve">, умерший  при исполнении солдатского  долга в Чеченской республике, район «Медная шахта» кладбище «Мусульманское»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20.</w:t>
            </w:r>
          </w:p>
        </w:tc>
        <w:tc>
          <w:tcPr>
            <w:tcW w:w="4275" w:type="dxa"/>
          </w:tcPr>
          <w:p w:rsidR="00386ADF" w:rsidRPr="00386ADF" w:rsidRDefault="00386ADF" w:rsidP="00386ADF">
            <w:r w:rsidRPr="00386ADF">
              <w:t>Одиночная могила</w:t>
            </w:r>
          </w:p>
          <w:p w:rsidR="00386ADF" w:rsidRPr="00386ADF" w:rsidRDefault="00386ADF" w:rsidP="00386ADF">
            <w:r w:rsidRPr="00386ADF">
              <w:t xml:space="preserve">Шабалин Алексей Викторович, погибший  при исполнении солдатского  долга в Чеченской республике, награжден Орденом Мужества (посмертно  кладбище посёлок  Рудничный)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21.</w:t>
            </w:r>
          </w:p>
        </w:tc>
        <w:tc>
          <w:tcPr>
            <w:tcW w:w="4275" w:type="dxa"/>
          </w:tcPr>
          <w:p w:rsidR="00386ADF" w:rsidRPr="00386ADF" w:rsidRDefault="00386ADF" w:rsidP="00386ADF">
            <w:r w:rsidRPr="00386ADF">
              <w:t>Одиночная могила</w:t>
            </w:r>
          </w:p>
          <w:p w:rsidR="00386ADF" w:rsidRPr="00386ADF" w:rsidRDefault="00386ADF" w:rsidP="00386ADF">
            <w:r w:rsidRPr="00386ADF">
              <w:t xml:space="preserve">Шакиров Валерий Рафаилович,   погибший  при исполнении интернационального долга в республике Афганистан, награжден Орденом Красной Звезды (посмертно) кладбище «Медное»      </w:t>
            </w:r>
          </w:p>
        </w:tc>
        <w:tc>
          <w:tcPr>
            <w:tcW w:w="4230" w:type="dxa"/>
          </w:tcPr>
          <w:p w:rsidR="00386ADF" w:rsidRPr="00386ADF" w:rsidRDefault="00386ADF" w:rsidP="00386ADF">
            <w:r w:rsidRPr="00386ADF">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22.</w:t>
            </w:r>
          </w:p>
        </w:tc>
        <w:tc>
          <w:tcPr>
            <w:tcW w:w="4275" w:type="dxa"/>
          </w:tcPr>
          <w:p w:rsidR="00386ADF" w:rsidRPr="00386ADF" w:rsidRDefault="00386ADF" w:rsidP="00386ADF">
            <w:r w:rsidRPr="00386ADF">
              <w:t>Одиночная могила</w:t>
            </w:r>
          </w:p>
          <w:p w:rsidR="00386ADF" w:rsidRPr="00386ADF" w:rsidRDefault="00386ADF" w:rsidP="00386ADF">
            <w:proofErr w:type="spellStart"/>
            <w:r w:rsidRPr="00386ADF">
              <w:t>Яцун</w:t>
            </w:r>
            <w:proofErr w:type="spellEnd"/>
            <w:r w:rsidRPr="00386ADF">
              <w:t xml:space="preserve"> Виктор Васильевич, погибший  при исполнении интернационального долга в республике Афганистан, награжден Орденом Красной Звезды </w:t>
            </w:r>
            <w:r w:rsidRPr="00386ADF">
              <w:lastRenderedPageBreak/>
              <w:t>(посмертно) кладбище «</w:t>
            </w:r>
            <w:proofErr w:type="spellStart"/>
            <w:r w:rsidRPr="00386ADF">
              <w:t>Камешок</w:t>
            </w:r>
            <w:proofErr w:type="spellEnd"/>
            <w:r w:rsidRPr="00386ADF">
              <w:t>»</w:t>
            </w:r>
          </w:p>
        </w:tc>
        <w:tc>
          <w:tcPr>
            <w:tcW w:w="4230" w:type="dxa"/>
          </w:tcPr>
          <w:p w:rsidR="00386ADF" w:rsidRPr="00386ADF" w:rsidRDefault="00386ADF" w:rsidP="00386ADF">
            <w:r w:rsidRPr="00386ADF">
              <w:lastRenderedPageBreak/>
              <w:t>Контроль над состоянием объекта</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Военный комиссариат (городов Краснотурьинск и Карпинск Свердловской области)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14742" w:type="dxa"/>
            <w:gridSpan w:val="5"/>
          </w:tcPr>
          <w:p w:rsidR="00386ADF" w:rsidRPr="00386ADF" w:rsidRDefault="00386ADF" w:rsidP="00386ADF">
            <w:pPr>
              <w:jc w:val="center"/>
            </w:pPr>
            <w:r w:rsidRPr="00386ADF">
              <w:rPr>
                <w:b/>
              </w:rPr>
              <w:lastRenderedPageBreak/>
              <w:t>Мемориальные комплексы</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23.</w:t>
            </w:r>
          </w:p>
        </w:tc>
        <w:tc>
          <w:tcPr>
            <w:tcW w:w="4275" w:type="dxa"/>
          </w:tcPr>
          <w:p w:rsidR="00386ADF" w:rsidRPr="00386ADF" w:rsidRDefault="00386ADF" w:rsidP="00386ADF">
            <w:pPr>
              <w:rPr>
                <w:bCs/>
              </w:rPr>
            </w:pPr>
            <w:r w:rsidRPr="00386ADF">
              <w:rPr>
                <w:bCs/>
              </w:rPr>
              <w:t xml:space="preserve">Мемориал памяти </w:t>
            </w:r>
            <w:proofErr w:type="spellStart"/>
            <w:r w:rsidRPr="00386ADF">
              <w:rPr>
                <w:bCs/>
              </w:rPr>
              <w:t>краснотурьинцев</w:t>
            </w:r>
            <w:proofErr w:type="spellEnd"/>
            <w:r w:rsidRPr="00386ADF">
              <w:rPr>
                <w:bCs/>
              </w:rPr>
              <w:t>, погибших на фронтах Великой Отечественной войны 1941-1945 годы,</w:t>
            </w:r>
          </w:p>
          <w:p w:rsidR="00386ADF" w:rsidRPr="00386ADF" w:rsidRDefault="00386ADF" w:rsidP="00386ADF">
            <w:pPr>
              <w:rPr>
                <w:bCs/>
              </w:rPr>
            </w:pPr>
            <w:r w:rsidRPr="00386ADF">
              <w:t>улица</w:t>
            </w:r>
            <w:r w:rsidRPr="00386ADF">
              <w:rPr>
                <w:bCs/>
              </w:rPr>
              <w:t xml:space="preserve"> </w:t>
            </w:r>
            <w:r w:rsidRPr="00386ADF">
              <w:t>Бульвар Мира</w:t>
            </w:r>
          </w:p>
        </w:tc>
        <w:tc>
          <w:tcPr>
            <w:tcW w:w="4230" w:type="dxa"/>
          </w:tcPr>
          <w:p w:rsidR="00386ADF" w:rsidRPr="00386ADF" w:rsidRDefault="00386ADF" w:rsidP="00386ADF">
            <w:r w:rsidRPr="00386ADF">
              <w:t>Проведение ремонтных работ после стаивания снега (по мере необходимости), золочение надписей списка погибших (по мере необходимости), посадка цветов, санитарная уборка территории, уход  за цветами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24</w:t>
            </w:r>
          </w:p>
        </w:tc>
        <w:tc>
          <w:tcPr>
            <w:tcW w:w="4275" w:type="dxa"/>
          </w:tcPr>
          <w:p w:rsidR="00386ADF" w:rsidRPr="00386ADF" w:rsidRDefault="00386ADF" w:rsidP="00386ADF">
            <w:r w:rsidRPr="00386ADF">
              <w:t xml:space="preserve">Мемориал воинам срочной службы, </w:t>
            </w:r>
            <w:proofErr w:type="spellStart"/>
            <w:r w:rsidRPr="00386ADF">
              <w:t>краснотурьинцам</w:t>
            </w:r>
            <w:proofErr w:type="spellEnd"/>
            <w:r w:rsidRPr="00386ADF">
              <w:t xml:space="preserve">, погибшим в военных конфликтах при выполнении интернационального долга и в «чеченских» войнах, перекрёсток </w:t>
            </w:r>
          </w:p>
          <w:p w:rsidR="00386ADF" w:rsidRPr="00386ADF" w:rsidRDefault="00386ADF" w:rsidP="00386ADF">
            <w:r w:rsidRPr="00386ADF">
              <w:t>улица Чкалова и улица Бульвар Мира</w:t>
            </w:r>
          </w:p>
        </w:tc>
        <w:tc>
          <w:tcPr>
            <w:tcW w:w="4230" w:type="dxa"/>
          </w:tcPr>
          <w:p w:rsidR="00386ADF" w:rsidRPr="00386ADF" w:rsidRDefault="00386ADF" w:rsidP="00386ADF">
            <w:r w:rsidRPr="00386ADF">
              <w:t xml:space="preserve">Проведение ремонтных работ после стаивания снега (по мере необходимости),  посадка цветов, </w:t>
            </w:r>
            <w:proofErr w:type="spellStart"/>
            <w:r w:rsidRPr="00386ADF">
              <w:t>акарицидная</w:t>
            </w:r>
            <w:proofErr w:type="spellEnd"/>
            <w:r w:rsidRPr="00386ADF">
              <w:t xml:space="preserve"> обработка и санитарная  уборка территории, уход за цветами.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25.</w:t>
            </w:r>
          </w:p>
        </w:tc>
        <w:tc>
          <w:tcPr>
            <w:tcW w:w="4275" w:type="dxa"/>
          </w:tcPr>
          <w:p w:rsidR="00386ADF" w:rsidRPr="00386ADF" w:rsidRDefault="00386ADF" w:rsidP="00386ADF">
            <w:r w:rsidRPr="00386ADF">
              <w:t xml:space="preserve">Мемориал в память строителям Богословского алюминиевого завода и Богословской Теплоэлектроцентрали, </w:t>
            </w:r>
          </w:p>
          <w:p w:rsidR="00386ADF" w:rsidRPr="00386ADF" w:rsidRDefault="00386ADF" w:rsidP="00386ADF">
            <w:r w:rsidRPr="00386ADF">
              <w:t>перекрёсток улица Серова</w:t>
            </w:r>
          </w:p>
          <w:p w:rsidR="00386ADF" w:rsidRPr="00386ADF" w:rsidRDefault="00386ADF" w:rsidP="00386ADF">
            <w:pPr>
              <w:rPr>
                <w:bCs/>
              </w:rPr>
            </w:pPr>
            <w:r w:rsidRPr="00386ADF">
              <w:t>и улица Свердлова</w:t>
            </w:r>
          </w:p>
        </w:tc>
        <w:tc>
          <w:tcPr>
            <w:tcW w:w="4230" w:type="dxa"/>
          </w:tcPr>
          <w:p w:rsidR="00386ADF" w:rsidRPr="00386ADF" w:rsidRDefault="00386ADF" w:rsidP="00386ADF">
            <w:r w:rsidRPr="00386ADF">
              <w:t xml:space="preserve">Проведение ремонтных работ после стаивания снега (по мере необходимости),  посадка цветов, </w:t>
            </w:r>
            <w:proofErr w:type="spellStart"/>
            <w:r w:rsidRPr="00386ADF">
              <w:t>акарицидная</w:t>
            </w:r>
            <w:proofErr w:type="spellEnd"/>
            <w:r w:rsidRPr="00386ADF">
              <w:t xml:space="preserve"> обработка и санитарная  уборка территории, уход за цветами.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pPr>
              <w:rPr>
                <w:bCs/>
              </w:rPr>
            </w:pPr>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pPr>
              <w:rPr>
                <w:bCs/>
              </w:rPr>
            </w:pPr>
            <w:r w:rsidRPr="00386ADF">
              <w:rPr>
                <w:bCs/>
              </w:rPr>
              <w:t xml:space="preserve">Филиал «Богословский алюминиевый завод Сибирско-Уральской Алюминиевой компании»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26.</w:t>
            </w:r>
          </w:p>
        </w:tc>
        <w:tc>
          <w:tcPr>
            <w:tcW w:w="4275" w:type="dxa"/>
          </w:tcPr>
          <w:p w:rsidR="00386ADF" w:rsidRPr="00386ADF" w:rsidRDefault="00386ADF" w:rsidP="00386ADF">
            <w:r w:rsidRPr="00386ADF">
              <w:t>Аллея Памяти, улица Бульвар Мира</w:t>
            </w:r>
          </w:p>
        </w:tc>
        <w:tc>
          <w:tcPr>
            <w:tcW w:w="4230" w:type="dxa"/>
          </w:tcPr>
          <w:p w:rsidR="00386ADF" w:rsidRPr="00386ADF" w:rsidRDefault="00386ADF" w:rsidP="00386ADF">
            <w:r w:rsidRPr="00386ADF">
              <w:t>Постановка на муниципальный учёт, определение балансодержателя</w:t>
            </w:r>
          </w:p>
        </w:tc>
        <w:tc>
          <w:tcPr>
            <w:tcW w:w="2340" w:type="dxa"/>
          </w:tcPr>
          <w:p w:rsidR="00386ADF" w:rsidRPr="00386ADF" w:rsidRDefault="00386ADF" w:rsidP="00386ADF">
            <w:pPr>
              <w:jc w:val="center"/>
            </w:pPr>
            <w:r w:rsidRPr="00386ADF">
              <w:t>2017 год</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14742" w:type="dxa"/>
            <w:gridSpan w:val="5"/>
          </w:tcPr>
          <w:p w:rsidR="00386ADF" w:rsidRPr="00386ADF" w:rsidRDefault="00386ADF" w:rsidP="00386ADF">
            <w:r w:rsidRPr="00386ADF">
              <w:rPr>
                <w:b/>
              </w:rPr>
              <w:t>Памятники</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27.</w:t>
            </w:r>
          </w:p>
        </w:tc>
        <w:tc>
          <w:tcPr>
            <w:tcW w:w="4275" w:type="dxa"/>
          </w:tcPr>
          <w:p w:rsidR="00386ADF" w:rsidRPr="00386ADF" w:rsidRDefault="00386ADF" w:rsidP="00386ADF">
            <w:r w:rsidRPr="00386ADF">
              <w:t xml:space="preserve">Стела «Шахтерская слава», памяти жителей посёлка  </w:t>
            </w:r>
            <w:proofErr w:type="spellStart"/>
            <w:r w:rsidRPr="00386ADF">
              <w:t>Воронцовска</w:t>
            </w:r>
            <w:proofErr w:type="spellEnd"/>
            <w:r w:rsidRPr="00386ADF">
              <w:t xml:space="preserve">, </w:t>
            </w:r>
            <w:r w:rsidRPr="00386ADF">
              <w:lastRenderedPageBreak/>
              <w:t>погибшим в годы Великой Отечественной войны», посёлок Воронцовка, перекрёсток улица Серова и улица Октябрьская</w:t>
            </w:r>
          </w:p>
        </w:tc>
        <w:tc>
          <w:tcPr>
            <w:tcW w:w="4230" w:type="dxa"/>
          </w:tcPr>
          <w:p w:rsidR="00386ADF" w:rsidRPr="00386ADF" w:rsidRDefault="00386ADF" w:rsidP="00386ADF">
            <w:r w:rsidRPr="00386ADF">
              <w:lastRenderedPageBreak/>
              <w:t xml:space="preserve">Проведение ремонтных работ после стаивания снега (по мере </w:t>
            </w:r>
            <w:r w:rsidRPr="00386ADF">
              <w:lastRenderedPageBreak/>
              <w:t xml:space="preserve">необходимости), подрезка деревьев и кустарников (по мере необходимости), </w:t>
            </w:r>
            <w:proofErr w:type="spellStart"/>
            <w:r w:rsidRPr="00386ADF">
              <w:t>акарицидная</w:t>
            </w:r>
            <w:proofErr w:type="spellEnd"/>
            <w:r w:rsidRPr="00386ADF">
              <w:t xml:space="preserve"> обработка и санитарная  уборка территории. </w:t>
            </w:r>
          </w:p>
        </w:tc>
        <w:tc>
          <w:tcPr>
            <w:tcW w:w="2340" w:type="dxa"/>
          </w:tcPr>
          <w:p w:rsidR="00386ADF" w:rsidRPr="00386ADF" w:rsidRDefault="00386ADF" w:rsidP="00386ADF">
            <w:pPr>
              <w:jc w:val="center"/>
            </w:pPr>
            <w:r w:rsidRPr="00386ADF">
              <w:lastRenderedPageBreak/>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w:t>
            </w:r>
            <w:r w:rsidRPr="00386ADF">
              <w:lastRenderedPageBreak/>
              <w:t>коммунального хозяйства»,</w:t>
            </w:r>
          </w:p>
          <w:p w:rsidR="00386ADF" w:rsidRPr="00386ADF" w:rsidRDefault="00386ADF" w:rsidP="00386ADF">
            <w:r w:rsidRPr="00386ADF">
              <w:t>администрация посёлка Воронцовка Администрации городского округа Краснотурьинск</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28.</w:t>
            </w:r>
          </w:p>
        </w:tc>
        <w:tc>
          <w:tcPr>
            <w:tcW w:w="4275" w:type="dxa"/>
          </w:tcPr>
          <w:p w:rsidR="00386ADF" w:rsidRPr="00386ADF" w:rsidRDefault="00386ADF" w:rsidP="00386ADF">
            <w:r w:rsidRPr="00386ADF">
              <w:t>Памятный знак строителям треста «</w:t>
            </w:r>
            <w:proofErr w:type="spellStart"/>
            <w:r w:rsidRPr="00386ADF">
              <w:t>Базстрой</w:t>
            </w:r>
            <w:proofErr w:type="spellEnd"/>
            <w:r w:rsidRPr="00386ADF">
              <w:t xml:space="preserve">», погибшим в годы Великой Отечественной войны, перекресток </w:t>
            </w:r>
          </w:p>
          <w:p w:rsidR="00386ADF" w:rsidRPr="00386ADF" w:rsidRDefault="00386ADF" w:rsidP="00386ADF">
            <w:r w:rsidRPr="00386ADF">
              <w:t>улица  Металлургов и улица Чкалова</w:t>
            </w:r>
          </w:p>
        </w:tc>
        <w:tc>
          <w:tcPr>
            <w:tcW w:w="4230" w:type="dxa"/>
          </w:tcPr>
          <w:p w:rsidR="00386ADF" w:rsidRPr="00386ADF" w:rsidRDefault="00386ADF" w:rsidP="00386ADF">
            <w:r w:rsidRPr="00386ADF">
              <w:t>Проведение ремонтных работ после стаивания снега (по мере необходимости),  санитарная  уборка территории.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Общество с ограниченной ответственностью  Торговый дом «САВИАК»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29.</w:t>
            </w:r>
          </w:p>
        </w:tc>
        <w:tc>
          <w:tcPr>
            <w:tcW w:w="4275" w:type="dxa"/>
          </w:tcPr>
          <w:p w:rsidR="00386ADF" w:rsidRPr="00386ADF" w:rsidRDefault="00386ADF" w:rsidP="00386ADF">
            <w:r w:rsidRPr="00386ADF">
              <w:t xml:space="preserve">Памятник Герою Советского Союза Михаилу Николаевичу </w:t>
            </w:r>
            <w:proofErr w:type="spellStart"/>
            <w:r w:rsidRPr="00386ADF">
              <w:t>Мещерягину</w:t>
            </w:r>
            <w:proofErr w:type="spellEnd"/>
            <w:r w:rsidRPr="00386ADF">
              <w:t xml:space="preserve">, ул. </w:t>
            </w:r>
            <w:proofErr w:type="gramStart"/>
            <w:r w:rsidRPr="00386ADF">
              <w:t>Октябрьская</w:t>
            </w:r>
            <w:proofErr w:type="gramEnd"/>
            <w:r w:rsidRPr="00386ADF">
              <w:t>, перед зданием управления производственной артели старателей «Южно-Заозерский прииск»</w:t>
            </w:r>
          </w:p>
        </w:tc>
        <w:tc>
          <w:tcPr>
            <w:tcW w:w="4230" w:type="dxa"/>
          </w:tcPr>
          <w:p w:rsidR="00386ADF" w:rsidRPr="00386ADF" w:rsidRDefault="00386ADF" w:rsidP="00386ADF">
            <w:r w:rsidRPr="00386ADF">
              <w:t>Проведение ремонтных работ после стаивания снега (по мере необходимости),  посадка цветов,  санитарная  уборка территории, уход за цветами.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pPr>
              <w:widowControl w:val="0"/>
            </w:pPr>
            <w:r w:rsidRPr="00386ADF">
              <w:rPr>
                <w:b/>
              </w:rPr>
              <w:t xml:space="preserve"> </w:t>
            </w:r>
            <w:r w:rsidRPr="00386ADF">
              <w:t>Производственная артель старателей  «</w:t>
            </w:r>
            <w:proofErr w:type="gramStart"/>
            <w:r w:rsidRPr="00386ADF">
              <w:t>Южно-Заозерский</w:t>
            </w:r>
            <w:proofErr w:type="gramEnd"/>
            <w:r w:rsidRPr="00386ADF">
              <w:t xml:space="preserve"> прииск» </w:t>
            </w:r>
            <w:r w:rsidRPr="00386ADF">
              <w:rPr>
                <w:szCs w:val="22"/>
              </w:rPr>
              <w:t>(по согласованию)</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30.</w:t>
            </w:r>
          </w:p>
        </w:tc>
        <w:tc>
          <w:tcPr>
            <w:tcW w:w="4275" w:type="dxa"/>
          </w:tcPr>
          <w:p w:rsidR="00386ADF" w:rsidRPr="00386ADF" w:rsidRDefault="00386ADF" w:rsidP="00386ADF">
            <w:r w:rsidRPr="00386ADF">
              <w:t>Памятный знак женщине-труженице (мраморная глыба)</w:t>
            </w:r>
            <w:r w:rsidRPr="00386ADF">
              <w:rPr>
                <w:b/>
              </w:rPr>
              <w:t xml:space="preserve"> </w:t>
            </w:r>
            <w:r w:rsidRPr="00386ADF">
              <w:t>в  годы  Великой  Отечественной  войны  (1941 – 1945)</w:t>
            </w:r>
          </w:p>
          <w:p w:rsidR="00386ADF" w:rsidRPr="00386ADF" w:rsidRDefault="00386ADF" w:rsidP="00386ADF">
            <w:r w:rsidRPr="00386ADF">
              <w:t>район Медный Рудник.</w:t>
            </w:r>
          </w:p>
        </w:tc>
        <w:tc>
          <w:tcPr>
            <w:tcW w:w="4230" w:type="dxa"/>
          </w:tcPr>
          <w:p w:rsidR="00386ADF" w:rsidRPr="00386ADF" w:rsidRDefault="00386ADF" w:rsidP="00386ADF">
            <w:r w:rsidRPr="00386ADF">
              <w:t xml:space="preserve">Проведение ремонтных работ после стаивания снега (по мере необходимости), </w:t>
            </w:r>
            <w:proofErr w:type="spellStart"/>
            <w:r w:rsidRPr="00386ADF">
              <w:t>акарицидная</w:t>
            </w:r>
            <w:proofErr w:type="spellEnd"/>
            <w:r w:rsidRPr="00386ADF">
              <w:t xml:space="preserve"> обработка и санитарная  уборка территории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31.</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Петрик Афанасий Филиппович</w:t>
            </w:r>
          </w:p>
          <w:p w:rsidR="00386ADF" w:rsidRPr="00386ADF" w:rsidRDefault="00386ADF" w:rsidP="00386ADF">
            <w:r w:rsidRPr="00386ADF">
              <w:t>улица Молодёжная, 7</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Pr>
              <w:rPr>
                <w:bCs/>
              </w:rPr>
            </w:pPr>
            <w:r w:rsidRPr="00386ADF">
              <w:rPr>
                <w:bCs/>
              </w:rPr>
              <w:t xml:space="preserve">Филиал «Богословский алюминиевый завод Сибирско-Уральской Алюминиевой компании»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32.</w:t>
            </w:r>
          </w:p>
        </w:tc>
        <w:tc>
          <w:tcPr>
            <w:tcW w:w="4275" w:type="dxa"/>
          </w:tcPr>
          <w:p w:rsidR="00386ADF" w:rsidRPr="00386ADF" w:rsidRDefault="00386ADF" w:rsidP="00386ADF">
            <w:r w:rsidRPr="00386ADF">
              <w:t>Мемориальная доска</w:t>
            </w:r>
          </w:p>
          <w:p w:rsidR="00386ADF" w:rsidRPr="00386ADF" w:rsidRDefault="00386ADF" w:rsidP="00386ADF">
            <w:proofErr w:type="spellStart"/>
            <w:r w:rsidRPr="00386ADF">
              <w:t>Каширов</w:t>
            </w:r>
            <w:proofErr w:type="spellEnd"/>
            <w:r w:rsidRPr="00386ADF">
              <w:t xml:space="preserve"> Владимир Николаевич,</w:t>
            </w:r>
          </w:p>
          <w:p w:rsidR="00386ADF" w:rsidRPr="00386ADF" w:rsidRDefault="00386ADF" w:rsidP="00386ADF">
            <w:r w:rsidRPr="00386ADF">
              <w:t>муниципальное бюджетное общеобразовательное учреждение «Средняя общеобразовательная школа № 9»,  улица Ленина, 23</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33.</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Королев Александр Федорович,</w:t>
            </w:r>
          </w:p>
          <w:p w:rsidR="00386ADF" w:rsidRPr="00386ADF" w:rsidRDefault="00386ADF" w:rsidP="00386ADF">
            <w:r w:rsidRPr="00386ADF">
              <w:t xml:space="preserve">муниципальное бюджетное </w:t>
            </w:r>
            <w:r w:rsidRPr="00386ADF">
              <w:lastRenderedPageBreak/>
              <w:t>общеобразовательное учреждение «Средняя общеобразовательная школа № 24»,   улица Попова, 76</w:t>
            </w:r>
          </w:p>
        </w:tc>
        <w:tc>
          <w:tcPr>
            <w:tcW w:w="4230" w:type="dxa"/>
          </w:tcPr>
          <w:p w:rsidR="00386ADF" w:rsidRPr="00386ADF" w:rsidRDefault="00386ADF" w:rsidP="00386ADF">
            <w:r w:rsidRPr="00386ADF">
              <w:lastRenderedPageBreak/>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Муниципальный орган «Управление образования городского округа </w:t>
            </w:r>
            <w:r w:rsidRPr="00386ADF">
              <w:lastRenderedPageBreak/>
              <w:t>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34.</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Михнов Александр Владимирович,</w:t>
            </w:r>
          </w:p>
          <w:p w:rsidR="00386ADF" w:rsidRPr="00386ADF" w:rsidRDefault="00386ADF" w:rsidP="00386ADF">
            <w:r w:rsidRPr="00386ADF">
              <w:t>муниципальное автономное  общеобразовательное учреждение «Средняя общеобразовательная школа № 19», улица Рюмина, 16</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35.</w:t>
            </w:r>
          </w:p>
        </w:tc>
        <w:tc>
          <w:tcPr>
            <w:tcW w:w="4275" w:type="dxa"/>
          </w:tcPr>
          <w:p w:rsidR="00386ADF" w:rsidRPr="00386ADF" w:rsidRDefault="00386ADF" w:rsidP="00386ADF">
            <w:r w:rsidRPr="00386ADF">
              <w:t xml:space="preserve">Мемориальная доска </w:t>
            </w:r>
          </w:p>
          <w:p w:rsidR="00386ADF" w:rsidRPr="00386ADF" w:rsidRDefault="00386ADF" w:rsidP="00386ADF">
            <w:r w:rsidRPr="00386ADF">
              <w:t>Рубцов  Андрей Николаевич,</w:t>
            </w:r>
          </w:p>
          <w:p w:rsidR="00386ADF" w:rsidRPr="00386ADF" w:rsidRDefault="00386ADF" w:rsidP="00386ADF">
            <w:r w:rsidRPr="00386ADF">
              <w:t xml:space="preserve"> муниципальное бюджетное общеобразовательное учреждение «Средняя общеобразовательная школа № 24»,  ул. Попова, 76</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36.</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 xml:space="preserve">Шабалин Алексей Викторович, </w:t>
            </w:r>
          </w:p>
          <w:p w:rsidR="00386ADF" w:rsidRPr="00386ADF" w:rsidRDefault="00386ADF" w:rsidP="00386ADF">
            <w:r w:rsidRPr="00386ADF">
              <w:t>муниципальное   автономное  общеобразовательное учреждение «Средняя общеобразовательная школа № 19»,  улица Рюмина, 16</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37.</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 xml:space="preserve">Шакиров Валерий Рафаилович, </w:t>
            </w:r>
          </w:p>
          <w:p w:rsidR="00386ADF" w:rsidRPr="00386ADF" w:rsidRDefault="00386ADF" w:rsidP="00386ADF">
            <w:r w:rsidRPr="00386ADF">
              <w:t>муниципальное бюджетное общеобразовательное учреждение «Средняя общеобразовательная школа № 3», посёлок Рудничный, улица Пушкина, 22</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38.</w:t>
            </w:r>
          </w:p>
        </w:tc>
        <w:tc>
          <w:tcPr>
            <w:tcW w:w="4275" w:type="dxa"/>
          </w:tcPr>
          <w:p w:rsidR="00386ADF" w:rsidRPr="00386ADF" w:rsidRDefault="00386ADF" w:rsidP="00386ADF">
            <w:r w:rsidRPr="00386ADF">
              <w:t>Мемориальная доска</w:t>
            </w:r>
          </w:p>
          <w:p w:rsidR="00386ADF" w:rsidRPr="00386ADF" w:rsidRDefault="00386ADF" w:rsidP="00386ADF">
            <w:proofErr w:type="spellStart"/>
            <w:r w:rsidRPr="00386ADF">
              <w:t>Яцун</w:t>
            </w:r>
            <w:proofErr w:type="spellEnd"/>
            <w:r w:rsidRPr="00386ADF">
              <w:t xml:space="preserve"> Виктор Васильевич, </w:t>
            </w:r>
          </w:p>
          <w:p w:rsidR="00386ADF" w:rsidRPr="00386ADF" w:rsidRDefault="00386ADF" w:rsidP="00386ADF">
            <w:r w:rsidRPr="00386ADF">
              <w:t>муниципальное автономное  общеобразовательное учреждение «Средняя общеобразовательная школа № 19»,  улица Рюмина, 16</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Муниципальный орган «Управление образования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39.</w:t>
            </w:r>
          </w:p>
        </w:tc>
        <w:tc>
          <w:tcPr>
            <w:tcW w:w="4275" w:type="dxa"/>
          </w:tcPr>
          <w:p w:rsidR="00386ADF" w:rsidRPr="00386ADF" w:rsidRDefault="00386ADF" w:rsidP="00386ADF">
            <w:pPr>
              <w:keepNext/>
              <w:outlineLvl w:val="0"/>
            </w:pPr>
            <w:r w:rsidRPr="00386ADF">
              <w:t xml:space="preserve">Мемориальная доска </w:t>
            </w:r>
          </w:p>
          <w:p w:rsidR="00386ADF" w:rsidRPr="00386ADF" w:rsidRDefault="00386ADF" w:rsidP="00386ADF">
            <w:pPr>
              <w:keepNext/>
              <w:outlineLvl w:val="0"/>
            </w:pPr>
            <w:r w:rsidRPr="00386ADF">
              <w:t xml:space="preserve">Рюмин Михаил Константинович, </w:t>
            </w:r>
          </w:p>
          <w:p w:rsidR="00386ADF" w:rsidRPr="00386ADF" w:rsidRDefault="00386ADF" w:rsidP="00386ADF">
            <w:pPr>
              <w:keepNext/>
              <w:outlineLvl w:val="0"/>
            </w:pPr>
            <w:r w:rsidRPr="00386ADF">
              <w:t xml:space="preserve"> улица Рюмина, 9</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Pr>
              <w:rPr>
                <w:bCs/>
              </w:rPr>
            </w:pPr>
            <w:r w:rsidRPr="00386ADF">
              <w:rPr>
                <w:bCs/>
              </w:rPr>
              <w:t>Филиал «Богословский алюминиевый завод Сибирско-Уральской Алюминиевой компании»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40.</w:t>
            </w:r>
          </w:p>
        </w:tc>
        <w:tc>
          <w:tcPr>
            <w:tcW w:w="4275" w:type="dxa"/>
          </w:tcPr>
          <w:p w:rsidR="00386ADF" w:rsidRPr="00386ADF" w:rsidRDefault="00386ADF" w:rsidP="00386ADF">
            <w:r w:rsidRPr="00386ADF">
              <w:t xml:space="preserve">Мемориальная доска </w:t>
            </w:r>
          </w:p>
          <w:p w:rsidR="00386ADF" w:rsidRPr="00386ADF" w:rsidRDefault="00386ADF" w:rsidP="00386ADF">
            <w:r w:rsidRPr="00386ADF">
              <w:t xml:space="preserve">Тишкин Николай </w:t>
            </w:r>
            <w:proofErr w:type="spellStart"/>
            <w:r w:rsidRPr="00386ADF">
              <w:t>Миронович</w:t>
            </w:r>
            <w:proofErr w:type="spellEnd"/>
            <w:r w:rsidRPr="00386ADF">
              <w:t xml:space="preserve">, </w:t>
            </w:r>
          </w:p>
          <w:p w:rsidR="00386ADF" w:rsidRPr="00386ADF" w:rsidRDefault="00386ADF" w:rsidP="00386ADF">
            <w:r w:rsidRPr="00386ADF">
              <w:t>улица Молодёжная, 1</w:t>
            </w:r>
          </w:p>
        </w:tc>
        <w:tc>
          <w:tcPr>
            <w:tcW w:w="4230" w:type="dxa"/>
          </w:tcPr>
          <w:p w:rsidR="00386ADF" w:rsidRPr="00386ADF" w:rsidRDefault="00386ADF" w:rsidP="00386ADF">
            <w:r w:rsidRPr="00386ADF">
              <w:t>Постановка на муниципальный учёт. Определение балансодержателя объекта</w:t>
            </w:r>
          </w:p>
        </w:tc>
        <w:tc>
          <w:tcPr>
            <w:tcW w:w="2340" w:type="dxa"/>
          </w:tcPr>
          <w:p w:rsidR="00386ADF" w:rsidRPr="00386ADF" w:rsidRDefault="00386ADF" w:rsidP="00386ADF">
            <w:pPr>
              <w:jc w:val="center"/>
            </w:pPr>
            <w:r w:rsidRPr="00386ADF">
              <w:t>2017-2018 годы</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41.</w:t>
            </w:r>
          </w:p>
        </w:tc>
        <w:tc>
          <w:tcPr>
            <w:tcW w:w="4275" w:type="dxa"/>
          </w:tcPr>
          <w:p w:rsidR="00386ADF" w:rsidRPr="00386ADF" w:rsidRDefault="00386ADF" w:rsidP="00386ADF">
            <w:r w:rsidRPr="00386ADF">
              <w:t>Мемориальная доска</w:t>
            </w:r>
          </w:p>
          <w:p w:rsidR="00386ADF" w:rsidRPr="00386ADF" w:rsidRDefault="00386ADF" w:rsidP="00386ADF">
            <w:r w:rsidRPr="00386ADF">
              <w:t xml:space="preserve">Франк Александр Генрихович, </w:t>
            </w:r>
          </w:p>
          <w:p w:rsidR="00386ADF" w:rsidRPr="00386ADF" w:rsidRDefault="00386ADF" w:rsidP="00386ADF">
            <w:pPr>
              <w:rPr>
                <w:color w:val="FF0000"/>
              </w:rPr>
            </w:pPr>
            <w:r w:rsidRPr="00386ADF">
              <w:t>улица Чкалова, 20</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Государственное бюджетное учреждение здравоохранения  Свердловской области «</w:t>
            </w:r>
            <w:proofErr w:type="spellStart"/>
            <w:r w:rsidRPr="00386ADF">
              <w:t>Краснотурьинская</w:t>
            </w:r>
            <w:proofErr w:type="spellEnd"/>
            <w:r w:rsidRPr="00386ADF">
              <w:t xml:space="preserve"> городская больница»</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42.</w:t>
            </w:r>
          </w:p>
        </w:tc>
        <w:tc>
          <w:tcPr>
            <w:tcW w:w="4275" w:type="dxa"/>
          </w:tcPr>
          <w:p w:rsidR="00386ADF" w:rsidRPr="00386ADF" w:rsidRDefault="00386ADF" w:rsidP="00386ADF">
            <w:r w:rsidRPr="00386ADF">
              <w:t xml:space="preserve">Мемориальная доска узникам </w:t>
            </w:r>
            <w:proofErr w:type="spellStart"/>
            <w:r w:rsidRPr="00386ADF">
              <w:t>ГУЛАГа</w:t>
            </w:r>
            <w:proofErr w:type="spellEnd"/>
            <w:r w:rsidRPr="00386ADF">
              <w:t>, улица Фрунзе, 69</w:t>
            </w:r>
          </w:p>
          <w:p w:rsidR="00386ADF" w:rsidRPr="00386ADF" w:rsidRDefault="00386ADF" w:rsidP="00386ADF">
            <w:pPr>
              <w:rPr>
                <w:color w:val="FF0000"/>
              </w:rPr>
            </w:pP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Pr>
              <w:rPr>
                <w:bCs/>
              </w:rPr>
            </w:pPr>
            <w:r w:rsidRPr="00386ADF">
              <w:rPr>
                <w:bCs/>
              </w:rPr>
              <w:t>Филиал «Богословский алюминиевый завод Сибирско-Уральской Алюминиевой компании»</w:t>
            </w:r>
          </w:p>
          <w:p w:rsidR="00386ADF" w:rsidRPr="00386ADF" w:rsidRDefault="00386ADF" w:rsidP="00386ADF">
            <w:pPr>
              <w:rPr>
                <w:bCs/>
              </w:rPr>
            </w:pP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43.</w:t>
            </w:r>
          </w:p>
        </w:tc>
        <w:tc>
          <w:tcPr>
            <w:tcW w:w="4275" w:type="dxa"/>
          </w:tcPr>
          <w:p w:rsidR="00386ADF" w:rsidRPr="00386ADF" w:rsidRDefault="00386ADF" w:rsidP="00386ADF">
            <w:pPr>
              <w:keepNext/>
              <w:outlineLvl w:val="0"/>
            </w:pPr>
            <w:r w:rsidRPr="00386ADF">
              <w:t xml:space="preserve">Мемориальная доска </w:t>
            </w:r>
          </w:p>
          <w:p w:rsidR="00386ADF" w:rsidRPr="00386ADF" w:rsidRDefault="00386ADF" w:rsidP="00386ADF">
            <w:pPr>
              <w:keepNext/>
              <w:outlineLvl w:val="0"/>
            </w:pPr>
            <w:proofErr w:type="spellStart"/>
            <w:r w:rsidRPr="00386ADF">
              <w:t>Миславский</w:t>
            </w:r>
            <w:proofErr w:type="spellEnd"/>
            <w:r w:rsidRPr="00386ADF">
              <w:t xml:space="preserve">  Николай Александрович, улица Попова, 65 </w:t>
            </w:r>
          </w:p>
        </w:tc>
        <w:tc>
          <w:tcPr>
            <w:tcW w:w="4230" w:type="dxa"/>
          </w:tcPr>
          <w:p w:rsidR="00386ADF" w:rsidRPr="00386ADF" w:rsidRDefault="00386ADF" w:rsidP="00386ADF">
            <w:r w:rsidRPr="00386ADF">
              <w:t>Постановка на муниципальный учёт. Определение балансодержателя объектов</w:t>
            </w:r>
          </w:p>
        </w:tc>
        <w:tc>
          <w:tcPr>
            <w:tcW w:w="2340" w:type="dxa"/>
          </w:tcPr>
          <w:p w:rsidR="00386ADF" w:rsidRPr="00386ADF" w:rsidRDefault="00386ADF" w:rsidP="00386ADF">
            <w:pPr>
              <w:jc w:val="center"/>
            </w:pPr>
            <w:r w:rsidRPr="00386ADF">
              <w:t>2017-2018 годы</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44.</w:t>
            </w:r>
          </w:p>
        </w:tc>
        <w:tc>
          <w:tcPr>
            <w:tcW w:w="4275" w:type="dxa"/>
          </w:tcPr>
          <w:p w:rsidR="00386ADF" w:rsidRPr="00386ADF" w:rsidRDefault="00386ADF" w:rsidP="00386ADF">
            <w:r w:rsidRPr="00386ADF">
              <w:t xml:space="preserve">Мемориальная доска </w:t>
            </w:r>
          </w:p>
          <w:p w:rsidR="00386ADF" w:rsidRPr="00386ADF" w:rsidRDefault="00386ADF" w:rsidP="00386ADF">
            <w:r w:rsidRPr="00386ADF">
              <w:t xml:space="preserve">Карпинский Александр Петрович, </w:t>
            </w:r>
          </w:p>
          <w:p w:rsidR="00386ADF" w:rsidRPr="00386ADF" w:rsidRDefault="00386ADF" w:rsidP="00386ADF">
            <w:r w:rsidRPr="00386ADF">
              <w:lastRenderedPageBreak/>
              <w:t xml:space="preserve">улица Карпинского, 17 </w:t>
            </w:r>
          </w:p>
        </w:tc>
        <w:tc>
          <w:tcPr>
            <w:tcW w:w="4230" w:type="dxa"/>
          </w:tcPr>
          <w:p w:rsidR="00386ADF" w:rsidRPr="00386ADF" w:rsidRDefault="00386ADF" w:rsidP="00386ADF">
            <w:r w:rsidRPr="00386ADF">
              <w:lastRenderedPageBreak/>
              <w:t xml:space="preserve">Постановка на муниципальный учёт. Определение балансодержателя </w:t>
            </w:r>
            <w:r w:rsidRPr="00386ADF">
              <w:lastRenderedPageBreak/>
              <w:t>объектов</w:t>
            </w:r>
          </w:p>
        </w:tc>
        <w:tc>
          <w:tcPr>
            <w:tcW w:w="2340" w:type="dxa"/>
          </w:tcPr>
          <w:p w:rsidR="00386ADF" w:rsidRPr="00386ADF" w:rsidRDefault="00386ADF" w:rsidP="00386ADF">
            <w:pPr>
              <w:jc w:val="center"/>
            </w:pPr>
            <w:r w:rsidRPr="00386ADF">
              <w:lastRenderedPageBreak/>
              <w:t>2017-2018 годы</w:t>
            </w:r>
          </w:p>
        </w:tc>
        <w:tc>
          <w:tcPr>
            <w:tcW w:w="3330" w:type="dxa"/>
          </w:tcPr>
          <w:p w:rsidR="00386ADF" w:rsidRPr="00386ADF" w:rsidRDefault="00386ADF" w:rsidP="00386ADF">
            <w:r w:rsidRPr="00386ADF">
              <w:t xml:space="preserve">Орган местного самоуправления по </w:t>
            </w:r>
            <w:r w:rsidRPr="00386ADF">
              <w:lastRenderedPageBreak/>
              <w:t>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45.</w:t>
            </w:r>
          </w:p>
        </w:tc>
        <w:tc>
          <w:tcPr>
            <w:tcW w:w="4275" w:type="dxa"/>
          </w:tcPr>
          <w:p w:rsidR="00386ADF" w:rsidRPr="00386ADF" w:rsidRDefault="00386ADF" w:rsidP="00386ADF">
            <w:pPr>
              <w:keepNext/>
              <w:outlineLvl w:val="0"/>
            </w:pPr>
            <w:r w:rsidRPr="00386ADF">
              <w:t xml:space="preserve">Мемориальная доска </w:t>
            </w:r>
          </w:p>
          <w:p w:rsidR="00386ADF" w:rsidRPr="00386ADF" w:rsidRDefault="00386ADF" w:rsidP="00386ADF">
            <w:pPr>
              <w:keepNext/>
              <w:outlineLvl w:val="0"/>
            </w:pPr>
            <w:r w:rsidRPr="00386ADF">
              <w:t>Пушкарёв Дмитрий  Иванович,</w:t>
            </w:r>
          </w:p>
          <w:p w:rsidR="00386ADF" w:rsidRPr="00386ADF" w:rsidRDefault="00386ADF" w:rsidP="00386ADF">
            <w:pPr>
              <w:keepNext/>
              <w:outlineLvl w:val="0"/>
            </w:pPr>
            <w:r w:rsidRPr="00386ADF">
              <w:t xml:space="preserve"> улица Колхозная, 9</w:t>
            </w:r>
          </w:p>
        </w:tc>
        <w:tc>
          <w:tcPr>
            <w:tcW w:w="4230" w:type="dxa"/>
          </w:tcPr>
          <w:p w:rsidR="00386ADF" w:rsidRPr="00386ADF" w:rsidRDefault="00386ADF" w:rsidP="00386ADF">
            <w:r w:rsidRPr="00386ADF">
              <w:t>Постановка на муниципальный учёт. Определение балансодержателя объектов</w:t>
            </w:r>
          </w:p>
        </w:tc>
        <w:tc>
          <w:tcPr>
            <w:tcW w:w="2340" w:type="dxa"/>
          </w:tcPr>
          <w:p w:rsidR="00386ADF" w:rsidRPr="00386ADF" w:rsidRDefault="00386ADF" w:rsidP="00386ADF">
            <w:pPr>
              <w:jc w:val="center"/>
            </w:pPr>
            <w:r w:rsidRPr="00386ADF">
              <w:t>2017-2018 годы</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46.</w:t>
            </w:r>
          </w:p>
        </w:tc>
        <w:tc>
          <w:tcPr>
            <w:tcW w:w="4275" w:type="dxa"/>
          </w:tcPr>
          <w:p w:rsidR="00386ADF" w:rsidRPr="00386ADF" w:rsidRDefault="00386ADF" w:rsidP="00386ADF">
            <w:r w:rsidRPr="00386ADF">
              <w:t xml:space="preserve">Памятник-надгробье расстрелянным членам Совета депутатов рабочих и служащих посёлка  </w:t>
            </w:r>
            <w:proofErr w:type="spellStart"/>
            <w:r w:rsidRPr="00386ADF">
              <w:t>Турьинские</w:t>
            </w:r>
            <w:proofErr w:type="spellEnd"/>
            <w:r w:rsidRPr="00386ADF">
              <w:t xml:space="preserve"> Рудники. С 2001 года - памятник «Героям гражданской войны»,</w:t>
            </w:r>
          </w:p>
          <w:p w:rsidR="00386ADF" w:rsidRPr="00386ADF" w:rsidRDefault="00386ADF" w:rsidP="00386ADF">
            <w:r w:rsidRPr="00386ADF">
              <w:t>улица Бульвар Мира</w:t>
            </w:r>
          </w:p>
        </w:tc>
        <w:tc>
          <w:tcPr>
            <w:tcW w:w="4230" w:type="dxa"/>
          </w:tcPr>
          <w:p w:rsidR="00386ADF" w:rsidRPr="00386ADF" w:rsidRDefault="00386ADF" w:rsidP="00386ADF">
            <w:r w:rsidRPr="00386ADF">
              <w:t>Проведение ремонтных работ после стаивания снега (по мере необходимости), санитарная  уборка территории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47.</w:t>
            </w:r>
          </w:p>
        </w:tc>
        <w:tc>
          <w:tcPr>
            <w:tcW w:w="4275" w:type="dxa"/>
          </w:tcPr>
          <w:p w:rsidR="00386ADF" w:rsidRPr="00386ADF" w:rsidRDefault="00386ADF" w:rsidP="00386ADF">
            <w:r w:rsidRPr="00386ADF">
              <w:t>Памятник А.С. Попову,  перекрёсток  улица Ленина  и улица Ленинского Комсомола</w:t>
            </w:r>
          </w:p>
        </w:tc>
        <w:tc>
          <w:tcPr>
            <w:tcW w:w="4230" w:type="dxa"/>
          </w:tcPr>
          <w:p w:rsidR="00386ADF" w:rsidRPr="00386ADF" w:rsidRDefault="00386ADF" w:rsidP="00386ADF">
            <w:r w:rsidRPr="00386ADF">
              <w:t xml:space="preserve">Постановка на муниципальный учёт. Передача  балансодержателю - Муниципальному учреждению «Управление </w:t>
            </w:r>
            <w:proofErr w:type="spellStart"/>
            <w:r w:rsidRPr="00386ADF">
              <w:t>жилищно</w:t>
            </w:r>
            <w:proofErr w:type="spellEnd"/>
            <w:r w:rsidRPr="00386ADF">
              <w:t xml:space="preserve"> – коммунального хозяйства»</w:t>
            </w:r>
          </w:p>
        </w:tc>
        <w:tc>
          <w:tcPr>
            <w:tcW w:w="2340" w:type="dxa"/>
          </w:tcPr>
          <w:p w:rsidR="00386ADF" w:rsidRPr="00386ADF" w:rsidRDefault="00386ADF" w:rsidP="00386ADF">
            <w:pPr>
              <w:jc w:val="center"/>
            </w:pPr>
            <w:r w:rsidRPr="00386ADF">
              <w:t>2017 год</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48.</w:t>
            </w:r>
          </w:p>
        </w:tc>
        <w:tc>
          <w:tcPr>
            <w:tcW w:w="4275" w:type="dxa"/>
          </w:tcPr>
          <w:p w:rsidR="00386ADF" w:rsidRPr="00386ADF" w:rsidRDefault="00386ADF" w:rsidP="00386ADF">
            <w:r w:rsidRPr="00386ADF">
              <w:t>Памятник В.И. Ленину,</w:t>
            </w:r>
          </w:p>
          <w:p w:rsidR="00386ADF" w:rsidRPr="00386ADF" w:rsidRDefault="00386ADF" w:rsidP="00386ADF">
            <w:r w:rsidRPr="00386ADF">
              <w:t xml:space="preserve"> улица   К. Маркса,1, </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Pr>
              <w:rPr>
                <w:bCs/>
              </w:rPr>
            </w:pPr>
            <w:r w:rsidRPr="00386ADF">
              <w:rPr>
                <w:bCs/>
              </w:rPr>
              <w:t>Филиал «Богословский алюминиевый завод Сибирско-Уральской Алюминиевой компании»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49.</w:t>
            </w:r>
          </w:p>
        </w:tc>
        <w:tc>
          <w:tcPr>
            <w:tcW w:w="4275" w:type="dxa"/>
          </w:tcPr>
          <w:p w:rsidR="00386ADF" w:rsidRPr="00386ADF" w:rsidRDefault="00386ADF" w:rsidP="00386ADF">
            <w:r w:rsidRPr="00386ADF">
              <w:t xml:space="preserve">Памятник В.И. Ленину, улица Мира, </w:t>
            </w:r>
            <w:r w:rsidRPr="00386ADF">
              <w:lastRenderedPageBreak/>
              <w:t>перед зданием Дома культуры «Октябрь»</w:t>
            </w:r>
          </w:p>
        </w:tc>
        <w:tc>
          <w:tcPr>
            <w:tcW w:w="4230" w:type="dxa"/>
          </w:tcPr>
          <w:p w:rsidR="00386ADF" w:rsidRPr="00386ADF" w:rsidRDefault="00386ADF" w:rsidP="00386ADF">
            <w:r w:rsidRPr="00386ADF">
              <w:lastRenderedPageBreak/>
              <w:t xml:space="preserve">Постановка на муниципальный учёт. </w:t>
            </w:r>
            <w:r w:rsidRPr="00386ADF">
              <w:lastRenderedPageBreak/>
              <w:t>Определение балансодержателя объектов</w:t>
            </w:r>
          </w:p>
        </w:tc>
        <w:tc>
          <w:tcPr>
            <w:tcW w:w="2340" w:type="dxa"/>
          </w:tcPr>
          <w:p w:rsidR="00386ADF" w:rsidRPr="00386ADF" w:rsidRDefault="00386ADF" w:rsidP="00386ADF">
            <w:pPr>
              <w:jc w:val="center"/>
            </w:pPr>
            <w:r w:rsidRPr="00386ADF">
              <w:lastRenderedPageBreak/>
              <w:t>2017-2018 годы</w:t>
            </w:r>
          </w:p>
        </w:tc>
        <w:tc>
          <w:tcPr>
            <w:tcW w:w="3330" w:type="dxa"/>
          </w:tcPr>
          <w:p w:rsidR="00386ADF" w:rsidRPr="00386ADF" w:rsidRDefault="00386ADF" w:rsidP="00386ADF">
            <w:r w:rsidRPr="00386ADF">
              <w:t xml:space="preserve">Орган местного </w:t>
            </w:r>
            <w:r w:rsidRPr="00386ADF">
              <w:lastRenderedPageBreak/>
              <w:t>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50.</w:t>
            </w:r>
          </w:p>
        </w:tc>
        <w:tc>
          <w:tcPr>
            <w:tcW w:w="4275" w:type="dxa"/>
          </w:tcPr>
          <w:p w:rsidR="00386ADF" w:rsidRPr="00386ADF" w:rsidRDefault="00386ADF" w:rsidP="00386ADF">
            <w:r w:rsidRPr="00386ADF">
              <w:t xml:space="preserve">Памятник В.И. Ленину, перекрёсток  </w:t>
            </w:r>
          </w:p>
          <w:p w:rsidR="00386ADF" w:rsidRPr="00386ADF" w:rsidRDefault="00386ADF" w:rsidP="00386ADF">
            <w:r w:rsidRPr="00386ADF">
              <w:t>улица Ленина   и  улица Бульвар Мира</w:t>
            </w:r>
          </w:p>
        </w:tc>
        <w:tc>
          <w:tcPr>
            <w:tcW w:w="4230" w:type="dxa"/>
          </w:tcPr>
          <w:p w:rsidR="00386ADF" w:rsidRPr="00386ADF" w:rsidRDefault="00386ADF" w:rsidP="00386ADF">
            <w:r w:rsidRPr="00386ADF">
              <w:t xml:space="preserve">Проведение ремонтных работ после стаивания снега на памятнике и прилегающей территории (по мере необходимости),  посадка цветов,  </w:t>
            </w:r>
            <w:proofErr w:type="spellStart"/>
            <w:r w:rsidRPr="00386ADF">
              <w:t>акарицидная</w:t>
            </w:r>
            <w:proofErr w:type="spellEnd"/>
            <w:r w:rsidRPr="00386ADF">
              <w:t xml:space="preserve"> обработка, санитарная  уборка территории, уход за цветами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51.</w:t>
            </w:r>
          </w:p>
        </w:tc>
        <w:tc>
          <w:tcPr>
            <w:tcW w:w="4275" w:type="dxa"/>
          </w:tcPr>
          <w:p w:rsidR="00386ADF" w:rsidRPr="00386ADF" w:rsidRDefault="00386ADF" w:rsidP="00386ADF">
            <w:r w:rsidRPr="00386ADF">
              <w:t xml:space="preserve">Памятный знак Максиму </w:t>
            </w:r>
            <w:proofErr w:type="spellStart"/>
            <w:r w:rsidRPr="00386ADF">
              <w:t>Походяшину</w:t>
            </w:r>
            <w:proofErr w:type="spellEnd"/>
            <w:r w:rsidRPr="00386ADF">
              <w:t xml:space="preserve">, перекрёсток улица Карпинского и </w:t>
            </w:r>
          </w:p>
          <w:p w:rsidR="00386ADF" w:rsidRPr="00386ADF" w:rsidRDefault="00386ADF" w:rsidP="00386ADF">
            <w:r w:rsidRPr="00386ADF">
              <w:t>улица Октябрьская</w:t>
            </w:r>
          </w:p>
        </w:tc>
        <w:tc>
          <w:tcPr>
            <w:tcW w:w="4230" w:type="dxa"/>
          </w:tcPr>
          <w:p w:rsidR="00386ADF" w:rsidRPr="00386ADF" w:rsidRDefault="00386ADF" w:rsidP="00386ADF">
            <w:r w:rsidRPr="00386ADF">
              <w:t>Постановка на муниципальный учёт. Определение балансодержателя объектов</w:t>
            </w:r>
          </w:p>
        </w:tc>
        <w:tc>
          <w:tcPr>
            <w:tcW w:w="2340" w:type="dxa"/>
          </w:tcPr>
          <w:p w:rsidR="00386ADF" w:rsidRPr="00386ADF" w:rsidRDefault="00386ADF" w:rsidP="00386ADF">
            <w:pPr>
              <w:jc w:val="center"/>
            </w:pPr>
            <w:r w:rsidRPr="00386ADF">
              <w:t>2017 год</w:t>
            </w:r>
          </w:p>
        </w:tc>
        <w:tc>
          <w:tcPr>
            <w:tcW w:w="3330" w:type="dxa"/>
          </w:tcPr>
          <w:p w:rsidR="00386ADF" w:rsidRPr="00386ADF" w:rsidRDefault="00386ADF" w:rsidP="00386ADF">
            <w:r w:rsidRPr="00386ADF">
              <w:t>Орган местного самоуправления по управлению муниципальным имуществом «Комитет по управлению имуществом городского округа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14742" w:type="dxa"/>
            <w:gridSpan w:val="5"/>
          </w:tcPr>
          <w:p w:rsidR="00386ADF" w:rsidRPr="00386ADF" w:rsidRDefault="00386ADF" w:rsidP="00386ADF">
            <w:r w:rsidRPr="00386ADF">
              <w:rPr>
                <w:b/>
              </w:rPr>
              <w:t>Обелиски</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52.</w:t>
            </w:r>
          </w:p>
        </w:tc>
        <w:tc>
          <w:tcPr>
            <w:tcW w:w="4275" w:type="dxa"/>
          </w:tcPr>
          <w:p w:rsidR="00386ADF" w:rsidRPr="00386ADF" w:rsidRDefault="00386ADF" w:rsidP="00386ADF">
            <w:pPr>
              <w:rPr>
                <w:bCs/>
              </w:rPr>
            </w:pPr>
            <w:r w:rsidRPr="00386ADF">
              <w:rPr>
                <w:bCs/>
              </w:rPr>
              <w:t xml:space="preserve">Обелиск «Погибшим в годы Великой Отечественной войны </w:t>
            </w:r>
          </w:p>
          <w:p w:rsidR="00386ADF" w:rsidRPr="00386ADF" w:rsidRDefault="00386ADF" w:rsidP="00386ADF">
            <w:r w:rsidRPr="00386ADF">
              <w:rPr>
                <w:bCs/>
              </w:rPr>
              <w:t xml:space="preserve">1941-1945 годов  жителям поселка Рудничный»,   </w:t>
            </w:r>
            <w:r w:rsidRPr="00386ADF">
              <w:t>посёлок Рудничный,   перекрёсток  улица Октябрьская  и</w:t>
            </w:r>
          </w:p>
          <w:p w:rsidR="00386ADF" w:rsidRPr="00386ADF" w:rsidRDefault="00386ADF" w:rsidP="00386ADF">
            <w:r w:rsidRPr="00386ADF">
              <w:t xml:space="preserve"> улица Чернышевского</w:t>
            </w:r>
          </w:p>
        </w:tc>
        <w:tc>
          <w:tcPr>
            <w:tcW w:w="4230" w:type="dxa"/>
          </w:tcPr>
          <w:p w:rsidR="00386ADF" w:rsidRPr="00386ADF" w:rsidRDefault="00386ADF" w:rsidP="00386ADF">
            <w:r w:rsidRPr="00386ADF">
              <w:t xml:space="preserve">Проведение ремонтных работ после стаивания снега (по мере необходимости),  благоустройство территории (по мере необходимости),  </w:t>
            </w:r>
            <w:proofErr w:type="spellStart"/>
            <w:r w:rsidRPr="00386ADF">
              <w:t>акарицидная</w:t>
            </w:r>
            <w:proofErr w:type="spellEnd"/>
            <w:r w:rsidRPr="00386ADF">
              <w:t xml:space="preserve"> обработка, санитарная  уборка территории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pPr>
              <w:widowControl w:val="0"/>
              <w:outlineLvl w:val="1"/>
            </w:pPr>
            <w:r w:rsidRPr="00386ADF">
              <w:t xml:space="preserve">Общество с </w:t>
            </w:r>
            <w:proofErr w:type="gramStart"/>
            <w:r w:rsidRPr="00386ADF">
              <w:t>ограниченной</w:t>
            </w:r>
            <w:proofErr w:type="gramEnd"/>
            <w:r w:rsidRPr="00386ADF">
              <w:t xml:space="preserve"> «Богословское рудоуправление»</w:t>
            </w:r>
          </w:p>
          <w:p w:rsidR="00386ADF" w:rsidRPr="00386ADF" w:rsidRDefault="00386ADF" w:rsidP="00386ADF">
            <w:r w:rsidRPr="00386ADF">
              <w:rPr>
                <w:szCs w:val="22"/>
              </w:rPr>
              <w:t>(по согласованию)</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53.</w:t>
            </w:r>
          </w:p>
        </w:tc>
        <w:tc>
          <w:tcPr>
            <w:tcW w:w="4275" w:type="dxa"/>
          </w:tcPr>
          <w:p w:rsidR="00386ADF" w:rsidRPr="00386ADF" w:rsidRDefault="00386ADF" w:rsidP="00386ADF">
            <w:pPr>
              <w:rPr>
                <w:bCs/>
              </w:rPr>
            </w:pPr>
            <w:r w:rsidRPr="00386ADF">
              <w:rPr>
                <w:bCs/>
              </w:rPr>
              <w:t xml:space="preserve">Обелиск горнякам - воинам </w:t>
            </w:r>
            <w:proofErr w:type="spellStart"/>
            <w:r w:rsidRPr="00386ADF">
              <w:rPr>
                <w:bCs/>
              </w:rPr>
              <w:t>Турьинского</w:t>
            </w:r>
            <w:proofErr w:type="spellEnd"/>
            <w:r w:rsidRPr="00386ADF">
              <w:rPr>
                <w:bCs/>
              </w:rPr>
              <w:t xml:space="preserve"> медного рудоуправления, погибшим в боях за Родину 1941-1945 годов, </w:t>
            </w:r>
            <w:r w:rsidRPr="00386ADF">
              <w:t>улица</w:t>
            </w:r>
            <w:r w:rsidRPr="00386ADF">
              <w:rPr>
                <w:bCs/>
              </w:rPr>
              <w:t xml:space="preserve"> Мира, </w:t>
            </w:r>
            <w:r w:rsidRPr="00386ADF">
              <w:t xml:space="preserve">между районами  </w:t>
            </w:r>
            <w:r w:rsidRPr="00386ADF">
              <w:lastRenderedPageBreak/>
              <w:t>Медный Рудник  и Медная Шахта</w:t>
            </w:r>
          </w:p>
        </w:tc>
        <w:tc>
          <w:tcPr>
            <w:tcW w:w="4230" w:type="dxa"/>
          </w:tcPr>
          <w:p w:rsidR="00386ADF" w:rsidRPr="00386ADF" w:rsidRDefault="00386ADF" w:rsidP="00386ADF">
            <w:r w:rsidRPr="00386ADF">
              <w:lastRenderedPageBreak/>
              <w:t xml:space="preserve">Проведение ремонтных работ после стаивания снега (по мере необходимости),  благоустройство территории (по мере необходимости),  </w:t>
            </w:r>
            <w:proofErr w:type="spellStart"/>
            <w:r w:rsidRPr="00386ADF">
              <w:lastRenderedPageBreak/>
              <w:t>акарицидная</w:t>
            </w:r>
            <w:proofErr w:type="spellEnd"/>
            <w:r w:rsidRPr="00386ADF">
              <w:t xml:space="preserve"> обработка, санитарная  уборка территории</w:t>
            </w:r>
          </w:p>
        </w:tc>
        <w:tc>
          <w:tcPr>
            <w:tcW w:w="2340" w:type="dxa"/>
          </w:tcPr>
          <w:p w:rsidR="00386ADF" w:rsidRPr="00386ADF" w:rsidRDefault="00386ADF" w:rsidP="00386ADF">
            <w:pPr>
              <w:jc w:val="center"/>
            </w:pPr>
            <w:r w:rsidRPr="00386ADF">
              <w:lastRenderedPageBreak/>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54.</w:t>
            </w:r>
          </w:p>
        </w:tc>
        <w:tc>
          <w:tcPr>
            <w:tcW w:w="4275" w:type="dxa"/>
          </w:tcPr>
          <w:p w:rsidR="00386ADF" w:rsidRPr="00386ADF" w:rsidRDefault="00386ADF" w:rsidP="00386ADF">
            <w:r w:rsidRPr="00386ADF">
              <w:t>Обелиск погибшим в годы Великой Отечественной войны  1941-</w:t>
            </w:r>
            <w:smartTag w:uri="urn:schemas-microsoft-com:office:smarttags" w:element="metricconverter">
              <w:smartTagPr>
                <w:attr w:name="ProductID" w:val="1945 г"/>
              </w:smartTagPr>
              <w:r w:rsidRPr="00386ADF">
                <w:t>1945 годов</w:t>
              </w:r>
            </w:smartTag>
            <w:r w:rsidRPr="00386ADF">
              <w:t xml:space="preserve"> жителям поселка </w:t>
            </w:r>
            <w:proofErr w:type="spellStart"/>
            <w:r w:rsidRPr="00386ADF">
              <w:t>Чернореченск</w:t>
            </w:r>
            <w:proofErr w:type="spellEnd"/>
            <w:r w:rsidRPr="00386ADF">
              <w:t xml:space="preserve">, посёлок </w:t>
            </w:r>
            <w:proofErr w:type="spellStart"/>
            <w:r w:rsidRPr="00386ADF">
              <w:t>Чернореченск</w:t>
            </w:r>
            <w:proofErr w:type="spellEnd"/>
            <w:r w:rsidRPr="00386ADF">
              <w:t>, улица Восточная, 5 а</w:t>
            </w:r>
          </w:p>
        </w:tc>
        <w:tc>
          <w:tcPr>
            <w:tcW w:w="4230" w:type="dxa"/>
          </w:tcPr>
          <w:p w:rsidR="00386ADF" w:rsidRPr="00386ADF" w:rsidRDefault="00386ADF" w:rsidP="00386ADF">
            <w:r w:rsidRPr="00386ADF">
              <w:t xml:space="preserve">Проведение ремонтных работ после стаивания снега (по мере необходимости),  благоустройство территории (по мере необходимости),  </w:t>
            </w:r>
            <w:proofErr w:type="spellStart"/>
            <w:r w:rsidRPr="00386ADF">
              <w:t>акарицидная</w:t>
            </w:r>
            <w:proofErr w:type="spellEnd"/>
            <w:r w:rsidRPr="00386ADF">
              <w:t xml:space="preserve"> обработка, санитарная  уборка территории</w:t>
            </w:r>
          </w:p>
        </w:tc>
        <w:tc>
          <w:tcPr>
            <w:tcW w:w="2340" w:type="dxa"/>
          </w:tcPr>
          <w:p w:rsidR="00386ADF" w:rsidRPr="00386ADF" w:rsidRDefault="00386ADF" w:rsidP="00386ADF">
            <w:pPr>
              <w:jc w:val="center"/>
            </w:pPr>
            <w:r w:rsidRPr="00386ADF">
              <w:t>ежегодно</w:t>
            </w:r>
          </w:p>
        </w:tc>
        <w:tc>
          <w:tcPr>
            <w:tcW w:w="3330" w:type="dxa"/>
          </w:tcPr>
          <w:p w:rsidR="00386ADF" w:rsidRPr="00386ADF" w:rsidRDefault="00386ADF" w:rsidP="00386ADF">
            <w:r w:rsidRPr="00386ADF">
              <w:t xml:space="preserve">Муниципальное учреждение «Управление </w:t>
            </w:r>
            <w:proofErr w:type="spellStart"/>
            <w:r w:rsidRPr="00386ADF">
              <w:t>жилищно</w:t>
            </w:r>
            <w:proofErr w:type="spellEnd"/>
            <w:r w:rsidRPr="00386ADF">
              <w:t xml:space="preserve"> – коммунального хозяйства»,</w:t>
            </w:r>
          </w:p>
          <w:p w:rsidR="00386ADF" w:rsidRPr="00386ADF" w:rsidRDefault="00386ADF" w:rsidP="00386ADF">
            <w:r w:rsidRPr="00386ADF">
              <w:t xml:space="preserve">администрация посёлка </w:t>
            </w:r>
            <w:proofErr w:type="spellStart"/>
            <w:r w:rsidRPr="00386ADF">
              <w:t>Чернореченск</w:t>
            </w:r>
            <w:proofErr w:type="spellEnd"/>
            <w:r w:rsidRPr="00386ADF">
              <w:t xml:space="preserve"> Администрации городского округа Краснотурьинск</w:t>
            </w:r>
          </w:p>
        </w:tc>
      </w:tr>
      <w:tr w:rsidR="00386ADF" w:rsidRPr="00386ADF" w:rsidTr="00386ADF">
        <w:tblPrEx>
          <w:tblCellMar>
            <w:top w:w="0" w:type="dxa"/>
            <w:bottom w:w="0" w:type="dxa"/>
          </w:tblCellMar>
        </w:tblPrEx>
        <w:tc>
          <w:tcPr>
            <w:tcW w:w="14742" w:type="dxa"/>
            <w:gridSpan w:val="5"/>
          </w:tcPr>
          <w:p w:rsidR="00386ADF" w:rsidRPr="00386ADF" w:rsidRDefault="00386ADF" w:rsidP="00386ADF">
            <w:r w:rsidRPr="00386ADF">
              <w:rPr>
                <w:b/>
              </w:rPr>
              <w:t>Культовые объекты</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55.</w:t>
            </w:r>
          </w:p>
        </w:tc>
        <w:tc>
          <w:tcPr>
            <w:tcW w:w="4275" w:type="dxa"/>
          </w:tcPr>
          <w:p w:rsidR="00386ADF" w:rsidRPr="00386ADF" w:rsidRDefault="00386ADF" w:rsidP="00386ADF">
            <w:pPr>
              <w:keepNext/>
              <w:outlineLvl w:val="0"/>
            </w:pPr>
            <w:r w:rsidRPr="00386ADF">
              <w:t xml:space="preserve">Храм во имя Преподобного Максима Исповедника. </w:t>
            </w:r>
          </w:p>
          <w:p w:rsidR="00386ADF" w:rsidRPr="00386ADF" w:rsidRDefault="00386ADF" w:rsidP="00386ADF">
            <w:pPr>
              <w:keepNext/>
              <w:outlineLvl w:val="0"/>
            </w:pPr>
            <w:r w:rsidRPr="00386ADF">
              <w:t>улица Карпинского,13</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православная религиозная организация Приход во имя  Святого Преподобного </w:t>
            </w:r>
            <w:proofErr w:type="gramStart"/>
            <w:r w:rsidRPr="00386ADF">
              <w:t>Максима Исповедника города Краснотурьинска Свердловской области Нижнетагильской епархии Русской Православной</w:t>
            </w:r>
            <w:proofErr w:type="gramEnd"/>
            <w:r w:rsidRPr="00386ADF">
              <w:t xml:space="preserve"> Церкви (Московский Патриархат)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56.</w:t>
            </w:r>
          </w:p>
        </w:tc>
        <w:tc>
          <w:tcPr>
            <w:tcW w:w="4275" w:type="dxa"/>
          </w:tcPr>
          <w:p w:rsidR="00386ADF" w:rsidRPr="00386ADF" w:rsidRDefault="00386ADF" w:rsidP="00386ADF">
            <w:r w:rsidRPr="00386ADF">
              <w:t xml:space="preserve">Часовня Александра Невского, улица Октябрьская, 53, строение 1 </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православная религиозная  организация   Свято – </w:t>
            </w:r>
            <w:proofErr w:type="spellStart"/>
            <w:r w:rsidRPr="00386ADF">
              <w:t>Пантелеимоновский</w:t>
            </w:r>
            <w:proofErr w:type="spellEnd"/>
            <w:r w:rsidRPr="00386ADF">
              <w:t xml:space="preserve"> женский монастырь город Краснотурьинск Свердловской области Нижнетагильской Епархии Русской Православной Церкви (Московский Патриархат)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57.</w:t>
            </w:r>
          </w:p>
        </w:tc>
        <w:tc>
          <w:tcPr>
            <w:tcW w:w="4275" w:type="dxa"/>
          </w:tcPr>
          <w:p w:rsidR="00386ADF" w:rsidRPr="00386ADF" w:rsidRDefault="00386ADF" w:rsidP="00386ADF">
            <w:pPr>
              <w:keepNext/>
              <w:outlineLvl w:val="0"/>
            </w:pPr>
            <w:r w:rsidRPr="00386ADF">
              <w:t>Малый Храм  во имя  Преподобног</w:t>
            </w:r>
            <w:proofErr w:type="gramStart"/>
            <w:r w:rsidRPr="00386ADF">
              <w:t xml:space="preserve">о  </w:t>
            </w:r>
            <w:r w:rsidRPr="00386ADF">
              <w:lastRenderedPageBreak/>
              <w:t>Иоа</w:t>
            </w:r>
            <w:proofErr w:type="gramEnd"/>
            <w:r w:rsidRPr="00386ADF">
              <w:t>нна Богослова,</w:t>
            </w:r>
          </w:p>
          <w:p w:rsidR="00386ADF" w:rsidRPr="00386ADF" w:rsidRDefault="00386ADF" w:rsidP="00386ADF">
            <w:pPr>
              <w:keepNext/>
              <w:outlineLvl w:val="0"/>
            </w:pPr>
            <w:r w:rsidRPr="00386ADF">
              <w:t>улица Бульвар Мира, 10</w:t>
            </w:r>
          </w:p>
          <w:p w:rsidR="00386ADF" w:rsidRPr="00386ADF" w:rsidRDefault="00386ADF" w:rsidP="00386ADF"/>
        </w:tc>
        <w:tc>
          <w:tcPr>
            <w:tcW w:w="4230" w:type="dxa"/>
          </w:tcPr>
          <w:p w:rsidR="00386ADF" w:rsidRPr="00386ADF" w:rsidRDefault="00386ADF" w:rsidP="00386ADF">
            <w:r w:rsidRPr="00386ADF">
              <w:lastRenderedPageBreak/>
              <w:t xml:space="preserve">Контроль над состоянием объекта, </w:t>
            </w:r>
            <w:r w:rsidRPr="00386ADF">
              <w:lastRenderedPageBreak/>
              <w:t>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lastRenderedPageBreak/>
              <w:t>постоянно</w:t>
            </w:r>
          </w:p>
        </w:tc>
        <w:tc>
          <w:tcPr>
            <w:tcW w:w="3330" w:type="dxa"/>
          </w:tcPr>
          <w:p w:rsidR="00386ADF" w:rsidRPr="00386ADF" w:rsidRDefault="00386ADF" w:rsidP="00386ADF">
            <w:r w:rsidRPr="00386ADF">
              <w:t xml:space="preserve">Местная православная </w:t>
            </w:r>
            <w:r w:rsidRPr="00386ADF">
              <w:lastRenderedPageBreak/>
              <w:t xml:space="preserve">религиозная организация Приход во имя  Святого Преподобного </w:t>
            </w:r>
            <w:proofErr w:type="gramStart"/>
            <w:r w:rsidRPr="00386ADF">
              <w:t>Максима Исповедника города Краснотурьинска Свердловской области Нижнетагильской епархии Русской Православной</w:t>
            </w:r>
            <w:proofErr w:type="gramEnd"/>
            <w:r w:rsidRPr="00386ADF">
              <w:t xml:space="preserve"> Церкви (Московский Патриархат)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58.</w:t>
            </w:r>
          </w:p>
        </w:tc>
        <w:tc>
          <w:tcPr>
            <w:tcW w:w="4275" w:type="dxa"/>
          </w:tcPr>
          <w:p w:rsidR="00386ADF" w:rsidRPr="00386ADF" w:rsidRDefault="00386ADF" w:rsidP="00386ADF">
            <w:pPr>
              <w:keepNext/>
              <w:outlineLvl w:val="0"/>
            </w:pPr>
            <w:r w:rsidRPr="00386ADF">
              <w:t>Храм святой блаженной Матроны Московской,  улица Рюмина,1 а</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православная религиозная организация Приход во имя  Святого Преподобного </w:t>
            </w:r>
            <w:proofErr w:type="gramStart"/>
            <w:r w:rsidRPr="00386ADF">
              <w:t>Максима Исповедника города Краснотурьинска Свердловской области Нижнетагильской епархии Русской Православной</w:t>
            </w:r>
            <w:proofErr w:type="gramEnd"/>
            <w:r w:rsidRPr="00386ADF">
              <w:t xml:space="preserve"> Церкви (Московский Патриархат)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59.</w:t>
            </w:r>
          </w:p>
        </w:tc>
        <w:tc>
          <w:tcPr>
            <w:tcW w:w="4275" w:type="dxa"/>
          </w:tcPr>
          <w:p w:rsidR="00386ADF" w:rsidRPr="00386ADF" w:rsidRDefault="00386ADF" w:rsidP="00386ADF">
            <w:pPr>
              <w:keepNext/>
              <w:outlineLvl w:val="0"/>
            </w:pPr>
            <w:r w:rsidRPr="00386ADF">
              <w:t>Храм Святителя Николая Чудотворца, посёлок Рудничный, улица Некрасова, 8</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православная религиозная организация Приход во имя  Святого Преподобного </w:t>
            </w:r>
            <w:proofErr w:type="gramStart"/>
            <w:r w:rsidRPr="00386ADF">
              <w:t>Максима Исповедника города Краснотурьинска Свердловской области Нижнетагильской епархии Русской Православной</w:t>
            </w:r>
            <w:proofErr w:type="gramEnd"/>
            <w:r w:rsidRPr="00386ADF">
              <w:t xml:space="preserve"> Церкви (Московский Патриархат) </w:t>
            </w:r>
            <w:r w:rsidRPr="00386ADF">
              <w:rPr>
                <w:szCs w:val="22"/>
              </w:rPr>
              <w:t xml:space="preserve">(по </w:t>
            </w:r>
            <w:r w:rsidRPr="00386ADF">
              <w:rPr>
                <w:szCs w:val="22"/>
              </w:rPr>
              <w:lastRenderedPageBreak/>
              <w:t>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lastRenderedPageBreak/>
              <w:t>60.</w:t>
            </w:r>
          </w:p>
        </w:tc>
        <w:tc>
          <w:tcPr>
            <w:tcW w:w="4275" w:type="dxa"/>
          </w:tcPr>
          <w:p w:rsidR="00386ADF" w:rsidRPr="00386ADF" w:rsidRDefault="00386ADF" w:rsidP="00386ADF">
            <w:pPr>
              <w:keepNext/>
              <w:outlineLvl w:val="0"/>
            </w:pPr>
            <w:proofErr w:type="spellStart"/>
            <w:r w:rsidRPr="00386ADF">
              <w:t>Свято-Пантелеимоновский</w:t>
            </w:r>
            <w:proofErr w:type="spellEnd"/>
            <w:r w:rsidRPr="00386ADF">
              <w:t xml:space="preserve"> женский монастырь,  улица Школьная, 15</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православная религиозная организация    Свято – </w:t>
            </w:r>
            <w:proofErr w:type="spellStart"/>
            <w:r w:rsidRPr="00386ADF">
              <w:t>Пантелеимоновский</w:t>
            </w:r>
            <w:proofErr w:type="spellEnd"/>
            <w:r w:rsidRPr="00386ADF">
              <w:t xml:space="preserve"> женский монастырь город Краснотурьинск Свердловской области Нижнетагильской Епархии Русской Православной Церкви (Московский Патриархат)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61.</w:t>
            </w:r>
          </w:p>
        </w:tc>
        <w:tc>
          <w:tcPr>
            <w:tcW w:w="4275" w:type="dxa"/>
          </w:tcPr>
          <w:p w:rsidR="00386ADF" w:rsidRPr="00386ADF" w:rsidRDefault="00386ADF" w:rsidP="00386ADF">
            <w:pPr>
              <w:keepNext/>
              <w:outlineLvl w:val="0"/>
            </w:pPr>
            <w:proofErr w:type="spellStart"/>
            <w:r w:rsidRPr="00386ADF">
              <w:t>Евангелическо</w:t>
            </w:r>
            <w:proofErr w:type="spellEnd"/>
            <w:r w:rsidRPr="00386ADF">
              <w:t xml:space="preserve"> – Лютеранская церковь, улица Фрунзе, 28 а</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Лютеранская церковь в городе Краснотурьинске, Епархия </w:t>
            </w:r>
            <w:proofErr w:type="spellStart"/>
            <w:r w:rsidRPr="00386ADF">
              <w:t>Евангелическо</w:t>
            </w:r>
            <w:proofErr w:type="spellEnd"/>
            <w:r w:rsidRPr="00386ADF">
              <w:t xml:space="preserve"> – лютеранская Церковь Урала, Сибири и Дальнего Востока</w:t>
            </w:r>
          </w:p>
          <w:p w:rsidR="00386ADF" w:rsidRPr="00386ADF" w:rsidRDefault="00386ADF" w:rsidP="00386ADF">
            <w:r w:rsidRPr="00386ADF">
              <w:t xml:space="preserve"> </w:t>
            </w:r>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62.</w:t>
            </w:r>
          </w:p>
        </w:tc>
        <w:tc>
          <w:tcPr>
            <w:tcW w:w="4275" w:type="dxa"/>
          </w:tcPr>
          <w:p w:rsidR="00386ADF" w:rsidRPr="00386ADF" w:rsidRDefault="00386ADF" w:rsidP="00386ADF">
            <w:pPr>
              <w:keepNext/>
              <w:outlineLvl w:val="0"/>
            </w:pPr>
            <w:proofErr w:type="spellStart"/>
            <w:r w:rsidRPr="00386ADF">
              <w:t>Новоапостольская</w:t>
            </w:r>
            <w:proofErr w:type="spellEnd"/>
            <w:r w:rsidRPr="00386ADF">
              <w:t xml:space="preserve"> церковь,</w:t>
            </w:r>
          </w:p>
          <w:p w:rsidR="00386ADF" w:rsidRPr="00386ADF" w:rsidRDefault="00386ADF" w:rsidP="00386ADF">
            <w:pPr>
              <w:keepNext/>
              <w:outlineLvl w:val="0"/>
            </w:pPr>
            <w:r w:rsidRPr="00386ADF">
              <w:t xml:space="preserve"> улица Попова, 59</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proofErr w:type="spellStart"/>
            <w:r w:rsidRPr="00386ADF">
              <w:t>Краснотурьинская</w:t>
            </w:r>
            <w:proofErr w:type="spellEnd"/>
            <w:r w:rsidRPr="00386ADF">
              <w:t xml:space="preserve"> община </w:t>
            </w:r>
            <w:proofErr w:type="spellStart"/>
            <w:r w:rsidRPr="00386ADF">
              <w:t>Новоапостольской</w:t>
            </w:r>
            <w:proofErr w:type="spellEnd"/>
            <w:r w:rsidRPr="00386ADF">
              <w:t xml:space="preserve"> церкви</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63.</w:t>
            </w:r>
          </w:p>
        </w:tc>
        <w:tc>
          <w:tcPr>
            <w:tcW w:w="4275" w:type="dxa"/>
          </w:tcPr>
          <w:p w:rsidR="00386ADF" w:rsidRPr="00386ADF" w:rsidRDefault="00386ADF" w:rsidP="00386ADF">
            <w:pPr>
              <w:keepNext/>
              <w:outlineLvl w:val="0"/>
            </w:pPr>
            <w:r w:rsidRPr="00386ADF">
              <w:t>Мечеть «</w:t>
            </w:r>
            <w:proofErr w:type="spellStart"/>
            <w:r w:rsidRPr="00386ADF">
              <w:t>Нур</w:t>
            </w:r>
            <w:proofErr w:type="spellEnd"/>
            <w:r w:rsidRPr="00386ADF">
              <w:t>», улица Октябрьская, 53</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Местная мусульманская религиозная организация город Краснотурьинск</w:t>
            </w:r>
          </w:p>
          <w:p w:rsidR="00386ADF" w:rsidRPr="00386ADF" w:rsidRDefault="00386ADF" w:rsidP="00386ADF">
            <w:r w:rsidRPr="00386ADF">
              <w:rPr>
                <w:szCs w:val="22"/>
              </w:rPr>
              <w:t>(по согласованию)</w:t>
            </w:r>
          </w:p>
        </w:tc>
      </w:tr>
      <w:tr w:rsidR="00386ADF" w:rsidRPr="00386ADF" w:rsidTr="00386ADF">
        <w:tblPrEx>
          <w:tblCellMar>
            <w:top w:w="0" w:type="dxa"/>
            <w:bottom w:w="0" w:type="dxa"/>
          </w:tblCellMar>
        </w:tblPrEx>
        <w:tc>
          <w:tcPr>
            <w:tcW w:w="567" w:type="dxa"/>
          </w:tcPr>
          <w:p w:rsidR="00386ADF" w:rsidRPr="00386ADF" w:rsidRDefault="00386ADF" w:rsidP="00386ADF">
            <w:pPr>
              <w:jc w:val="center"/>
            </w:pPr>
            <w:r w:rsidRPr="00386ADF">
              <w:t>64.</w:t>
            </w:r>
          </w:p>
        </w:tc>
        <w:tc>
          <w:tcPr>
            <w:tcW w:w="4275" w:type="dxa"/>
          </w:tcPr>
          <w:p w:rsidR="00386ADF" w:rsidRPr="00386ADF" w:rsidRDefault="00386ADF" w:rsidP="00386ADF">
            <w:pPr>
              <w:keepNext/>
              <w:outlineLvl w:val="0"/>
            </w:pPr>
            <w:r w:rsidRPr="00386ADF">
              <w:t xml:space="preserve">Мечеть посёлка Воронцовка, </w:t>
            </w:r>
          </w:p>
          <w:p w:rsidR="00386ADF" w:rsidRPr="00386ADF" w:rsidRDefault="00386ADF" w:rsidP="00386ADF">
            <w:pPr>
              <w:keepNext/>
              <w:outlineLvl w:val="0"/>
            </w:pPr>
            <w:r w:rsidRPr="00386ADF">
              <w:t>улица Горького, 57</w:t>
            </w:r>
          </w:p>
        </w:tc>
        <w:tc>
          <w:tcPr>
            <w:tcW w:w="4230" w:type="dxa"/>
          </w:tcPr>
          <w:p w:rsidR="00386ADF" w:rsidRPr="00386ADF" w:rsidRDefault="00386ADF" w:rsidP="00386ADF">
            <w:r w:rsidRPr="00386ADF">
              <w:t>Контроль над состоянием объекта, содержание объекта в удовлетворительном состоянии</w:t>
            </w:r>
          </w:p>
          <w:p w:rsidR="00386ADF" w:rsidRPr="00386ADF" w:rsidRDefault="00386ADF" w:rsidP="00386ADF"/>
        </w:tc>
        <w:tc>
          <w:tcPr>
            <w:tcW w:w="2340" w:type="dxa"/>
          </w:tcPr>
          <w:p w:rsidR="00386ADF" w:rsidRPr="00386ADF" w:rsidRDefault="00386ADF" w:rsidP="00386ADF">
            <w:pPr>
              <w:jc w:val="center"/>
            </w:pPr>
            <w:r w:rsidRPr="00386ADF">
              <w:t>постоянно</w:t>
            </w:r>
          </w:p>
        </w:tc>
        <w:tc>
          <w:tcPr>
            <w:tcW w:w="3330" w:type="dxa"/>
          </w:tcPr>
          <w:p w:rsidR="00386ADF" w:rsidRPr="00386ADF" w:rsidRDefault="00386ADF" w:rsidP="00386ADF">
            <w:r w:rsidRPr="00386ADF">
              <w:t xml:space="preserve">Местная мусульманская религиозная организация </w:t>
            </w:r>
            <w:proofErr w:type="spellStart"/>
            <w:r w:rsidRPr="00386ADF">
              <w:t>Махалля</w:t>
            </w:r>
            <w:proofErr w:type="spellEnd"/>
            <w:r w:rsidRPr="00386ADF">
              <w:t xml:space="preserve"> город Краснотурьинск посёлок Воронцовка</w:t>
            </w:r>
          </w:p>
          <w:p w:rsidR="00386ADF" w:rsidRPr="00386ADF" w:rsidRDefault="00386ADF" w:rsidP="00386ADF">
            <w:r w:rsidRPr="00386ADF">
              <w:rPr>
                <w:szCs w:val="22"/>
              </w:rPr>
              <w:t>(по согласованию)</w:t>
            </w:r>
          </w:p>
        </w:tc>
      </w:tr>
    </w:tbl>
    <w:p w:rsidR="0070516C" w:rsidRPr="00835B72" w:rsidRDefault="0070516C" w:rsidP="00DA21C2">
      <w:pPr>
        <w:keepNext/>
        <w:tabs>
          <w:tab w:val="left" w:pos="700"/>
        </w:tabs>
        <w:jc w:val="both"/>
        <w:outlineLvl w:val="1"/>
        <w:rPr>
          <w:b/>
          <w:sz w:val="28"/>
          <w:szCs w:val="28"/>
        </w:rPr>
      </w:pPr>
    </w:p>
    <w:sectPr w:rsidR="0070516C" w:rsidRPr="00835B72" w:rsidSect="00386ADF">
      <w:pgSz w:w="16834" w:h="11909" w:orient="landscape" w:code="9"/>
      <w:pgMar w:top="1701" w:right="1134" w:bottom="567"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505" w:rsidRDefault="00B42505">
      <w:r>
        <w:separator/>
      </w:r>
    </w:p>
  </w:endnote>
  <w:endnote w:type="continuationSeparator" w:id="0">
    <w:p w:rsidR="00B42505" w:rsidRDefault="00B425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DA21C2" w:rsidP="006057D8">
    <w:pPr>
      <w:pStyle w:val="ae"/>
      <w:tabs>
        <w:tab w:val="clear" w:pos="4677"/>
        <w:tab w:val="clear" w:pos="9355"/>
        <w:tab w:val="left" w:pos="1455"/>
      </w:tabs>
      <w:rPr>
        <w:rFonts w:ascii="Arial" w:hAnsi="Arial" w:cs="Arial"/>
        <w:sz w:val="40"/>
        <w:szCs w:val="40"/>
      </w:rPr>
    </w:pPr>
    <w:r>
      <w:rPr>
        <w:rFonts w:ascii="Arial" w:hAnsi="Arial" w:cs="Arial"/>
        <w:sz w:val="40"/>
        <w:szCs w:val="40"/>
      </w:rPr>
      <w:t>0162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505" w:rsidRDefault="00B42505">
      <w:r>
        <w:separator/>
      </w:r>
    </w:p>
  </w:footnote>
  <w:footnote w:type="continuationSeparator" w:id="0">
    <w:p w:rsidR="00B42505" w:rsidRDefault="00B425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35139E"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end"/>
    </w:r>
  </w:p>
  <w:p w:rsidR="00C63F77" w:rsidRDefault="00C63F7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35139E"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separate"/>
    </w:r>
    <w:r w:rsidR="00FD48DF">
      <w:rPr>
        <w:rStyle w:val="a9"/>
        <w:noProof/>
      </w:rPr>
      <w:t>3</w:t>
    </w:r>
    <w:r>
      <w:rPr>
        <w:rStyle w:val="a9"/>
      </w:rPr>
      <w:fldChar w:fldCharType="end"/>
    </w:r>
  </w:p>
  <w:p w:rsidR="00C63F77" w:rsidRDefault="00C63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0354C"/>
    <w:multiLevelType w:val="multilevel"/>
    <w:tmpl w:val="5D20FD4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03877049"/>
    <w:multiLevelType w:val="hybridMultilevel"/>
    <w:tmpl w:val="C6123C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4C5F4B"/>
    <w:multiLevelType w:val="multilevel"/>
    <w:tmpl w:val="39781F1E"/>
    <w:lvl w:ilvl="0">
      <w:start w:val="2"/>
      <w:numFmt w:val="decimal"/>
      <w:lvlText w:val="%1."/>
      <w:lvlJc w:val="left"/>
      <w:pPr>
        <w:ind w:left="450" w:hanging="450"/>
      </w:pPr>
    </w:lvl>
    <w:lvl w:ilvl="1">
      <w:start w:val="3"/>
      <w:numFmt w:val="decimal"/>
      <w:lvlText w:val="%1.%2."/>
      <w:lvlJc w:val="left"/>
      <w:pPr>
        <w:ind w:left="1866" w:hanging="720"/>
      </w:pPr>
    </w:lvl>
    <w:lvl w:ilvl="2">
      <w:start w:val="1"/>
      <w:numFmt w:val="decimal"/>
      <w:lvlText w:val="%1.%2.%3."/>
      <w:lvlJc w:val="left"/>
      <w:pPr>
        <w:ind w:left="3012" w:hanging="720"/>
      </w:pPr>
    </w:lvl>
    <w:lvl w:ilvl="3">
      <w:start w:val="1"/>
      <w:numFmt w:val="decimal"/>
      <w:lvlText w:val="%1.%2.%3.%4."/>
      <w:lvlJc w:val="left"/>
      <w:pPr>
        <w:ind w:left="4518" w:hanging="1080"/>
      </w:pPr>
    </w:lvl>
    <w:lvl w:ilvl="4">
      <w:start w:val="1"/>
      <w:numFmt w:val="decimal"/>
      <w:lvlText w:val="%1.%2.%3.%4.%5."/>
      <w:lvlJc w:val="left"/>
      <w:pPr>
        <w:ind w:left="5664" w:hanging="1080"/>
      </w:pPr>
    </w:lvl>
    <w:lvl w:ilvl="5">
      <w:start w:val="1"/>
      <w:numFmt w:val="decimal"/>
      <w:lvlText w:val="%1.%2.%3.%4.%5.%6."/>
      <w:lvlJc w:val="left"/>
      <w:pPr>
        <w:ind w:left="7170" w:hanging="1440"/>
      </w:pPr>
    </w:lvl>
    <w:lvl w:ilvl="6">
      <w:start w:val="1"/>
      <w:numFmt w:val="decimal"/>
      <w:lvlText w:val="%1.%2.%3.%4.%5.%6.%7."/>
      <w:lvlJc w:val="left"/>
      <w:pPr>
        <w:ind w:left="8676" w:hanging="1800"/>
      </w:pPr>
    </w:lvl>
    <w:lvl w:ilvl="7">
      <w:start w:val="1"/>
      <w:numFmt w:val="decimal"/>
      <w:lvlText w:val="%1.%2.%3.%4.%5.%6.%7.%8."/>
      <w:lvlJc w:val="left"/>
      <w:pPr>
        <w:ind w:left="9822" w:hanging="1800"/>
      </w:pPr>
    </w:lvl>
    <w:lvl w:ilvl="8">
      <w:start w:val="1"/>
      <w:numFmt w:val="decimal"/>
      <w:lvlText w:val="%1.%2.%3.%4.%5.%6.%7.%8.%9."/>
      <w:lvlJc w:val="left"/>
      <w:pPr>
        <w:ind w:left="11328" w:hanging="2160"/>
      </w:pPr>
    </w:lvl>
  </w:abstractNum>
  <w:abstractNum w:abstractNumId="4">
    <w:nsid w:val="09D15AC8"/>
    <w:multiLevelType w:val="multilevel"/>
    <w:tmpl w:val="B4EC53C0"/>
    <w:lvl w:ilvl="0">
      <w:start w:val="1"/>
      <w:numFmt w:val="decimal"/>
      <w:lvlText w:val="%1."/>
      <w:lvlJc w:val="left"/>
      <w:pPr>
        <w:ind w:left="450" w:hanging="450"/>
      </w:pPr>
    </w:lvl>
    <w:lvl w:ilvl="1">
      <w:start w:val="1"/>
      <w:numFmt w:val="decimal"/>
      <w:lvlText w:val="%1.%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
    <w:nsid w:val="09EA10B3"/>
    <w:multiLevelType w:val="singleLevel"/>
    <w:tmpl w:val="C0E81A98"/>
    <w:lvl w:ilvl="0">
      <w:start w:val="1"/>
      <w:numFmt w:val="decimal"/>
      <w:lvlText w:val="%1."/>
      <w:legacy w:legacy="1" w:legacySpace="0" w:legacyIndent="369"/>
      <w:lvlJc w:val="left"/>
      <w:pPr>
        <w:ind w:left="0" w:firstLine="0"/>
      </w:pPr>
      <w:rPr>
        <w:rFonts w:ascii="Times New Roman" w:hAnsi="Times New Roman" w:cs="Times New Roman" w:hint="default"/>
      </w:rPr>
    </w:lvl>
  </w:abstractNum>
  <w:abstractNum w:abstractNumId="6">
    <w:nsid w:val="0FFD093F"/>
    <w:multiLevelType w:val="multilevel"/>
    <w:tmpl w:val="E3140C14"/>
    <w:lvl w:ilvl="0">
      <w:start w:val="1"/>
      <w:numFmt w:val="decimal"/>
      <w:lvlText w:val="%1."/>
      <w:lvlJc w:val="left"/>
      <w:pPr>
        <w:tabs>
          <w:tab w:val="num" w:pos="1440"/>
        </w:tabs>
        <w:ind w:left="144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880"/>
        </w:tabs>
        <w:ind w:left="2880" w:hanging="1800"/>
      </w:pPr>
      <w:rPr>
        <w:rFonts w:hint="default"/>
      </w:rPr>
    </w:lvl>
    <w:lvl w:ilvl="8">
      <w:start w:val="1"/>
      <w:numFmt w:val="decimal"/>
      <w:isLgl/>
      <w:lvlText w:val="%1.%2.%3.%4.%5.%6.%7.%8.%9."/>
      <w:lvlJc w:val="left"/>
      <w:pPr>
        <w:tabs>
          <w:tab w:val="num" w:pos="3240"/>
        </w:tabs>
        <w:ind w:left="3240" w:hanging="2160"/>
      </w:pPr>
      <w:rPr>
        <w:rFonts w:hint="default"/>
      </w:rPr>
    </w:lvl>
  </w:abstractNum>
  <w:abstractNum w:abstractNumId="7">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E52BDC"/>
    <w:multiLevelType w:val="multilevel"/>
    <w:tmpl w:val="31DC1BA0"/>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15F03C9F"/>
    <w:multiLevelType w:val="hybridMultilevel"/>
    <w:tmpl w:val="A2924B2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D75A8F"/>
    <w:multiLevelType w:val="hybridMultilevel"/>
    <w:tmpl w:val="C52A5DCC"/>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4361BB"/>
    <w:multiLevelType w:val="multilevel"/>
    <w:tmpl w:val="89E80C1E"/>
    <w:lvl w:ilvl="0">
      <w:start w:val="2"/>
      <w:numFmt w:val="decimal"/>
      <w:lvlText w:val="%1."/>
      <w:lvlJc w:val="left"/>
      <w:pPr>
        <w:tabs>
          <w:tab w:val="num" w:pos="1890"/>
        </w:tabs>
        <w:ind w:left="1890" w:hanging="1890"/>
      </w:pPr>
      <w:rPr>
        <w:rFonts w:hint="default"/>
      </w:rPr>
    </w:lvl>
    <w:lvl w:ilvl="1">
      <w:start w:val="1"/>
      <w:numFmt w:val="decimal"/>
      <w:lvlText w:val="%1.%2."/>
      <w:lvlJc w:val="left"/>
      <w:pPr>
        <w:tabs>
          <w:tab w:val="num" w:pos="2595"/>
        </w:tabs>
        <w:ind w:left="2595" w:hanging="1890"/>
      </w:pPr>
      <w:rPr>
        <w:rFonts w:hint="default"/>
      </w:rPr>
    </w:lvl>
    <w:lvl w:ilvl="2">
      <w:start w:val="1"/>
      <w:numFmt w:val="decimal"/>
      <w:lvlText w:val="%1.%2.%3."/>
      <w:lvlJc w:val="left"/>
      <w:pPr>
        <w:tabs>
          <w:tab w:val="num" w:pos="3300"/>
        </w:tabs>
        <w:ind w:left="3300" w:hanging="1890"/>
      </w:pPr>
      <w:rPr>
        <w:rFonts w:hint="default"/>
      </w:rPr>
    </w:lvl>
    <w:lvl w:ilvl="3">
      <w:start w:val="1"/>
      <w:numFmt w:val="decimal"/>
      <w:lvlText w:val="%1.%2.%3.%4."/>
      <w:lvlJc w:val="left"/>
      <w:pPr>
        <w:tabs>
          <w:tab w:val="num" w:pos="4005"/>
        </w:tabs>
        <w:ind w:left="4005" w:hanging="1890"/>
      </w:pPr>
      <w:rPr>
        <w:rFonts w:hint="default"/>
      </w:rPr>
    </w:lvl>
    <w:lvl w:ilvl="4">
      <w:start w:val="1"/>
      <w:numFmt w:val="decimal"/>
      <w:lvlText w:val="%1.%2.%3.%4.%5."/>
      <w:lvlJc w:val="left"/>
      <w:pPr>
        <w:tabs>
          <w:tab w:val="num" w:pos="4710"/>
        </w:tabs>
        <w:ind w:left="4710" w:hanging="1890"/>
      </w:pPr>
      <w:rPr>
        <w:rFonts w:hint="default"/>
      </w:rPr>
    </w:lvl>
    <w:lvl w:ilvl="5">
      <w:start w:val="1"/>
      <w:numFmt w:val="decimal"/>
      <w:lvlText w:val="%1.%2.%3.%4.%5.%6."/>
      <w:lvlJc w:val="left"/>
      <w:pPr>
        <w:tabs>
          <w:tab w:val="num" w:pos="5415"/>
        </w:tabs>
        <w:ind w:left="5415" w:hanging="1890"/>
      </w:pPr>
      <w:rPr>
        <w:rFonts w:hint="default"/>
      </w:rPr>
    </w:lvl>
    <w:lvl w:ilvl="6">
      <w:start w:val="1"/>
      <w:numFmt w:val="decimal"/>
      <w:lvlText w:val="%1.%2.%3.%4.%5.%6.%7."/>
      <w:lvlJc w:val="left"/>
      <w:pPr>
        <w:tabs>
          <w:tab w:val="num" w:pos="6120"/>
        </w:tabs>
        <w:ind w:left="6120" w:hanging="1890"/>
      </w:pPr>
      <w:rPr>
        <w:rFonts w:hint="default"/>
      </w:rPr>
    </w:lvl>
    <w:lvl w:ilvl="7">
      <w:start w:val="1"/>
      <w:numFmt w:val="decimal"/>
      <w:lvlText w:val="%1.%2.%3.%4.%5.%6.%7.%8."/>
      <w:lvlJc w:val="left"/>
      <w:pPr>
        <w:tabs>
          <w:tab w:val="num" w:pos="6825"/>
        </w:tabs>
        <w:ind w:left="6825" w:hanging="1890"/>
      </w:pPr>
      <w:rPr>
        <w:rFonts w:hint="default"/>
      </w:rPr>
    </w:lvl>
    <w:lvl w:ilvl="8">
      <w:start w:val="1"/>
      <w:numFmt w:val="decimal"/>
      <w:lvlText w:val="%1.%2.%3.%4.%5.%6.%7.%8.%9."/>
      <w:lvlJc w:val="left"/>
      <w:pPr>
        <w:tabs>
          <w:tab w:val="num" w:pos="7800"/>
        </w:tabs>
        <w:ind w:left="7800" w:hanging="2160"/>
      </w:pPr>
      <w:rPr>
        <w:rFonts w:hint="default"/>
      </w:rPr>
    </w:lvl>
  </w:abstractNum>
  <w:abstractNum w:abstractNumId="12">
    <w:nsid w:val="1F24520D"/>
    <w:multiLevelType w:val="multilevel"/>
    <w:tmpl w:val="1834E6D2"/>
    <w:lvl w:ilvl="0">
      <w:start w:val="1"/>
      <w:numFmt w:val="decimal"/>
      <w:lvlText w:val="%1."/>
      <w:lvlJc w:val="left"/>
      <w:pPr>
        <w:tabs>
          <w:tab w:val="num" w:pos="1815"/>
        </w:tabs>
        <w:ind w:left="1815" w:hanging="1110"/>
      </w:pPr>
    </w:lvl>
    <w:lvl w:ilvl="1">
      <w:start w:val="1"/>
      <w:numFmt w:val="decimal"/>
      <w:isLgl/>
      <w:lvlText w:val="%1.%2."/>
      <w:lvlJc w:val="left"/>
      <w:pPr>
        <w:tabs>
          <w:tab w:val="num" w:pos="1425"/>
        </w:tabs>
        <w:ind w:left="1425" w:hanging="7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785"/>
        </w:tabs>
        <w:ind w:left="1785" w:hanging="108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2145"/>
        </w:tabs>
        <w:ind w:left="2145" w:hanging="1440"/>
      </w:pPr>
    </w:lvl>
    <w:lvl w:ilvl="6">
      <w:start w:val="1"/>
      <w:numFmt w:val="decimal"/>
      <w:isLgl/>
      <w:lvlText w:val="%1.%2.%3.%4.%5.%6.%7."/>
      <w:lvlJc w:val="left"/>
      <w:pPr>
        <w:tabs>
          <w:tab w:val="num" w:pos="2505"/>
        </w:tabs>
        <w:ind w:left="2505" w:hanging="1800"/>
      </w:pPr>
    </w:lvl>
    <w:lvl w:ilvl="7">
      <w:start w:val="1"/>
      <w:numFmt w:val="decimal"/>
      <w:isLgl/>
      <w:lvlText w:val="%1.%2.%3.%4.%5.%6.%7.%8."/>
      <w:lvlJc w:val="left"/>
      <w:pPr>
        <w:tabs>
          <w:tab w:val="num" w:pos="2505"/>
        </w:tabs>
        <w:ind w:left="2505" w:hanging="1800"/>
      </w:pPr>
    </w:lvl>
    <w:lvl w:ilvl="8">
      <w:start w:val="1"/>
      <w:numFmt w:val="decimal"/>
      <w:isLgl/>
      <w:lvlText w:val="%1.%2.%3.%4.%5.%6.%7.%8.%9."/>
      <w:lvlJc w:val="left"/>
      <w:pPr>
        <w:tabs>
          <w:tab w:val="num" w:pos="2865"/>
        </w:tabs>
        <w:ind w:left="2865" w:hanging="2160"/>
      </w:pPr>
    </w:lvl>
  </w:abstractNum>
  <w:abstractNum w:abstractNumId="13">
    <w:nsid w:val="25DD38C3"/>
    <w:multiLevelType w:val="hybridMultilevel"/>
    <w:tmpl w:val="283600B4"/>
    <w:lvl w:ilvl="0" w:tplc="A6CC94C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26467CE3"/>
    <w:multiLevelType w:val="multilevel"/>
    <w:tmpl w:val="81340E5C"/>
    <w:lvl w:ilvl="0">
      <w:start w:val="1"/>
      <w:numFmt w:val="decimal"/>
      <w:lvlText w:val="%1."/>
      <w:lvlJc w:val="left"/>
      <w:pPr>
        <w:ind w:left="1140" w:hanging="435"/>
      </w:pPr>
      <w:rPr>
        <w:rFonts w:hint="default"/>
      </w:rPr>
    </w:lvl>
    <w:lvl w:ilvl="1">
      <w:start w:val="1"/>
      <w:numFmt w:val="decimal"/>
      <w:isLgl/>
      <w:lvlText w:val="%1.%2."/>
      <w:lvlJc w:val="left"/>
      <w:pPr>
        <w:ind w:left="1860" w:hanging="720"/>
      </w:pPr>
      <w:rPr>
        <w:rFonts w:hint="default"/>
      </w:rPr>
    </w:lvl>
    <w:lvl w:ilvl="2">
      <w:start w:val="1"/>
      <w:numFmt w:val="decimal"/>
      <w:isLgl/>
      <w:lvlText w:val="%1.%2.%3."/>
      <w:lvlJc w:val="left"/>
      <w:pPr>
        <w:ind w:left="229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115" w:hanging="1800"/>
      </w:pPr>
      <w:rPr>
        <w:rFonts w:hint="default"/>
      </w:rPr>
    </w:lvl>
    <w:lvl w:ilvl="7">
      <w:start w:val="1"/>
      <w:numFmt w:val="decimal"/>
      <w:isLgl/>
      <w:lvlText w:val="%1.%2.%3.%4.%5.%6.%7.%8."/>
      <w:lvlJc w:val="left"/>
      <w:pPr>
        <w:ind w:left="5550" w:hanging="1800"/>
      </w:pPr>
      <w:rPr>
        <w:rFonts w:hint="default"/>
      </w:rPr>
    </w:lvl>
    <w:lvl w:ilvl="8">
      <w:start w:val="1"/>
      <w:numFmt w:val="decimal"/>
      <w:isLgl/>
      <w:lvlText w:val="%1.%2.%3.%4.%5.%6.%7.%8.%9."/>
      <w:lvlJc w:val="left"/>
      <w:pPr>
        <w:ind w:left="6345" w:hanging="2160"/>
      </w:pPr>
      <w:rPr>
        <w:rFonts w:hint="default"/>
      </w:rPr>
    </w:lvl>
  </w:abstractNum>
  <w:abstractNum w:abstractNumId="15">
    <w:nsid w:val="26AD6711"/>
    <w:multiLevelType w:val="hybridMultilevel"/>
    <w:tmpl w:val="D89EA06E"/>
    <w:lvl w:ilvl="0" w:tplc="CE2AA8CA">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0955F5"/>
    <w:multiLevelType w:val="hybridMultilevel"/>
    <w:tmpl w:val="60DA1A6C"/>
    <w:lvl w:ilvl="0" w:tplc="0C9621B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AD267C5"/>
    <w:multiLevelType w:val="multilevel"/>
    <w:tmpl w:val="9490E85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2FCD0195"/>
    <w:multiLevelType w:val="hybridMultilevel"/>
    <w:tmpl w:val="FB242044"/>
    <w:lvl w:ilvl="0" w:tplc="70E0B2F6">
      <w:start w:val="4"/>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FF6DA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67563E"/>
    <w:multiLevelType w:val="multilevel"/>
    <w:tmpl w:val="B58422C0"/>
    <w:lvl w:ilvl="0">
      <w:start w:val="1"/>
      <w:numFmt w:val="decimal"/>
      <w:lvlText w:val="%1."/>
      <w:lvlJc w:val="left"/>
      <w:pPr>
        <w:tabs>
          <w:tab w:val="num" w:pos="420"/>
        </w:tabs>
        <w:ind w:left="420" w:hanging="420"/>
      </w:pPr>
    </w:lvl>
    <w:lvl w:ilvl="1">
      <w:start w:val="3"/>
      <w:numFmt w:val="decimal"/>
      <w:lvlText w:val="%1.%2."/>
      <w:lvlJc w:val="left"/>
      <w:pPr>
        <w:tabs>
          <w:tab w:val="num" w:pos="1425"/>
        </w:tabs>
        <w:ind w:left="1425" w:hanging="720"/>
      </w:pPr>
    </w:lvl>
    <w:lvl w:ilvl="2">
      <w:start w:val="1"/>
      <w:numFmt w:val="decimal"/>
      <w:lvlText w:val="%1.%2.%3."/>
      <w:lvlJc w:val="left"/>
      <w:pPr>
        <w:tabs>
          <w:tab w:val="num" w:pos="2130"/>
        </w:tabs>
        <w:ind w:left="2130" w:hanging="720"/>
      </w:pPr>
    </w:lvl>
    <w:lvl w:ilvl="3">
      <w:start w:val="1"/>
      <w:numFmt w:val="decimal"/>
      <w:lvlText w:val="%1.%2.%3.%4."/>
      <w:lvlJc w:val="left"/>
      <w:pPr>
        <w:tabs>
          <w:tab w:val="num" w:pos="3195"/>
        </w:tabs>
        <w:ind w:left="3195" w:hanging="1080"/>
      </w:pPr>
    </w:lvl>
    <w:lvl w:ilvl="4">
      <w:start w:val="1"/>
      <w:numFmt w:val="decimal"/>
      <w:lvlText w:val="%1.%2.%3.%4.%5."/>
      <w:lvlJc w:val="left"/>
      <w:pPr>
        <w:tabs>
          <w:tab w:val="num" w:pos="3900"/>
        </w:tabs>
        <w:ind w:left="3900" w:hanging="108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6030"/>
        </w:tabs>
        <w:ind w:left="6030" w:hanging="1800"/>
      </w:pPr>
    </w:lvl>
    <w:lvl w:ilvl="7">
      <w:start w:val="1"/>
      <w:numFmt w:val="decimal"/>
      <w:lvlText w:val="%1.%2.%3.%4.%5.%6.%7.%8."/>
      <w:lvlJc w:val="left"/>
      <w:pPr>
        <w:tabs>
          <w:tab w:val="num" w:pos="6735"/>
        </w:tabs>
        <w:ind w:left="6735" w:hanging="1800"/>
      </w:pPr>
    </w:lvl>
    <w:lvl w:ilvl="8">
      <w:start w:val="1"/>
      <w:numFmt w:val="decimal"/>
      <w:lvlText w:val="%1.%2.%3.%4.%5.%6.%7.%8.%9."/>
      <w:lvlJc w:val="left"/>
      <w:pPr>
        <w:tabs>
          <w:tab w:val="num" w:pos="7800"/>
        </w:tabs>
        <w:ind w:left="7800" w:hanging="2160"/>
      </w:pPr>
    </w:lvl>
  </w:abstractNum>
  <w:abstractNum w:abstractNumId="22">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8AD02A2"/>
    <w:multiLevelType w:val="multilevel"/>
    <w:tmpl w:val="79B8F400"/>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
    <w:nsid w:val="3D4E25B4"/>
    <w:multiLevelType w:val="multilevel"/>
    <w:tmpl w:val="1C72BCEE"/>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25">
    <w:nsid w:val="3E1600F8"/>
    <w:multiLevelType w:val="hybridMultilevel"/>
    <w:tmpl w:val="6F7E9BF6"/>
    <w:lvl w:ilvl="0" w:tplc="5FEEAEB2">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6">
    <w:nsid w:val="3EA62D68"/>
    <w:multiLevelType w:val="hybridMultilevel"/>
    <w:tmpl w:val="87BEF418"/>
    <w:lvl w:ilvl="0" w:tplc="02583812">
      <w:start w:val="4"/>
      <w:numFmt w:val="decimal"/>
      <w:lvlText w:val="%1."/>
      <w:lvlJc w:val="left"/>
      <w:pPr>
        <w:tabs>
          <w:tab w:val="num" w:pos="360"/>
        </w:tabs>
        <w:ind w:left="360" w:hanging="360"/>
      </w:pPr>
    </w:lvl>
    <w:lvl w:ilvl="1" w:tplc="04190019">
      <w:start w:val="1"/>
      <w:numFmt w:val="decimal"/>
      <w:lvlText w:val="%2."/>
      <w:lvlJc w:val="left"/>
      <w:pPr>
        <w:tabs>
          <w:tab w:val="num" w:pos="735"/>
        </w:tabs>
        <w:ind w:left="735" w:hanging="360"/>
      </w:pPr>
    </w:lvl>
    <w:lvl w:ilvl="2" w:tplc="0419001B">
      <w:start w:val="1"/>
      <w:numFmt w:val="decimal"/>
      <w:lvlText w:val="%3."/>
      <w:lvlJc w:val="left"/>
      <w:pPr>
        <w:tabs>
          <w:tab w:val="num" w:pos="1455"/>
        </w:tabs>
        <w:ind w:left="1455" w:hanging="360"/>
      </w:pPr>
    </w:lvl>
    <w:lvl w:ilvl="3" w:tplc="0419000F">
      <w:start w:val="1"/>
      <w:numFmt w:val="decimal"/>
      <w:lvlText w:val="%4."/>
      <w:lvlJc w:val="left"/>
      <w:pPr>
        <w:tabs>
          <w:tab w:val="num" w:pos="2175"/>
        </w:tabs>
        <w:ind w:left="2175" w:hanging="360"/>
      </w:pPr>
    </w:lvl>
    <w:lvl w:ilvl="4" w:tplc="04190019">
      <w:start w:val="1"/>
      <w:numFmt w:val="decimal"/>
      <w:lvlText w:val="%5."/>
      <w:lvlJc w:val="left"/>
      <w:pPr>
        <w:tabs>
          <w:tab w:val="num" w:pos="2895"/>
        </w:tabs>
        <w:ind w:left="2895" w:hanging="360"/>
      </w:pPr>
    </w:lvl>
    <w:lvl w:ilvl="5" w:tplc="0419001B">
      <w:start w:val="1"/>
      <w:numFmt w:val="decimal"/>
      <w:lvlText w:val="%6."/>
      <w:lvlJc w:val="left"/>
      <w:pPr>
        <w:tabs>
          <w:tab w:val="num" w:pos="3615"/>
        </w:tabs>
        <w:ind w:left="3615" w:hanging="360"/>
      </w:pPr>
    </w:lvl>
    <w:lvl w:ilvl="6" w:tplc="0419000F">
      <w:start w:val="1"/>
      <w:numFmt w:val="decimal"/>
      <w:lvlText w:val="%7."/>
      <w:lvlJc w:val="left"/>
      <w:pPr>
        <w:tabs>
          <w:tab w:val="num" w:pos="4335"/>
        </w:tabs>
        <w:ind w:left="4335" w:hanging="360"/>
      </w:pPr>
    </w:lvl>
    <w:lvl w:ilvl="7" w:tplc="04190019">
      <w:start w:val="1"/>
      <w:numFmt w:val="decimal"/>
      <w:lvlText w:val="%8."/>
      <w:lvlJc w:val="left"/>
      <w:pPr>
        <w:tabs>
          <w:tab w:val="num" w:pos="5055"/>
        </w:tabs>
        <w:ind w:left="5055" w:hanging="360"/>
      </w:pPr>
    </w:lvl>
    <w:lvl w:ilvl="8" w:tplc="0419001B">
      <w:start w:val="1"/>
      <w:numFmt w:val="decimal"/>
      <w:lvlText w:val="%9."/>
      <w:lvlJc w:val="left"/>
      <w:pPr>
        <w:tabs>
          <w:tab w:val="num" w:pos="5775"/>
        </w:tabs>
        <w:ind w:left="5775" w:hanging="360"/>
      </w:pPr>
    </w:lvl>
  </w:abstractNum>
  <w:abstractNum w:abstractNumId="27">
    <w:nsid w:val="43346D10"/>
    <w:multiLevelType w:val="multilevel"/>
    <w:tmpl w:val="0419001F"/>
    <w:lvl w:ilvl="0">
      <w:start w:val="1"/>
      <w:numFmt w:val="decimal"/>
      <w:lvlText w:val="%1."/>
      <w:lvlJc w:val="left"/>
      <w:pPr>
        <w:ind w:left="786" w:hanging="360"/>
      </w:pPr>
    </w:lvl>
    <w:lvl w:ilvl="1">
      <w:start w:val="1"/>
      <w:numFmt w:val="decimal"/>
      <w:lvlText w:val="%1.%2."/>
      <w:lvlJc w:val="left"/>
      <w:pPr>
        <w:ind w:left="1425"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8">
    <w:nsid w:val="50E074CF"/>
    <w:multiLevelType w:val="hybridMultilevel"/>
    <w:tmpl w:val="CD0E2DF6"/>
    <w:lvl w:ilvl="0" w:tplc="9D204C1C">
      <w:start w:val="1"/>
      <w:numFmt w:val="decimal"/>
      <w:lvlText w:val="%1."/>
      <w:lvlJc w:val="left"/>
      <w:pPr>
        <w:tabs>
          <w:tab w:val="num" w:pos="360"/>
        </w:tabs>
        <w:ind w:left="360" w:hanging="360"/>
      </w:pPr>
      <w:rPr>
        <w:rFonts w:ascii="Times New Roman" w:eastAsia="Times New Roman" w:hAnsi="Times New Roman" w:cs="Times New Roman"/>
      </w:rPr>
    </w:lvl>
    <w:lvl w:ilvl="1" w:tplc="F4726B58">
      <w:numFmt w:val="none"/>
      <w:lvlText w:val=""/>
      <w:lvlJc w:val="left"/>
      <w:pPr>
        <w:tabs>
          <w:tab w:val="num" w:pos="-207"/>
        </w:tabs>
        <w:ind w:left="-567" w:firstLine="0"/>
      </w:pPr>
    </w:lvl>
    <w:lvl w:ilvl="2" w:tplc="7280F9F8">
      <w:numFmt w:val="none"/>
      <w:lvlText w:val=""/>
      <w:lvlJc w:val="left"/>
      <w:pPr>
        <w:tabs>
          <w:tab w:val="num" w:pos="-207"/>
        </w:tabs>
        <w:ind w:left="-567" w:firstLine="0"/>
      </w:pPr>
    </w:lvl>
    <w:lvl w:ilvl="3" w:tplc="464EAFFC">
      <w:numFmt w:val="none"/>
      <w:lvlText w:val=""/>
      <w:lvlJc w:val="left"/>
      <w:pPr>
        <w:tabs>
          <w:tab w:val="num" w:pos="-207"/>
        </w:tabs>
        <w:ind w:left="-567" w:firstLine="0"/>
      </w:pPr>
    </w:lvl>
    <w:lvl w:ilvl="4" w:tplc="CD5AADC2">
      <w:numFmt w:val="none"/>
      <w:lvlText w:val=""/>
      <w:lvlJc w:val="left"/>
      <w:pPr>
        <w:tabs>
          <w:tab w:val="num" w:pos="-207"/>
        </w:tabs>
        <w:ind w:left="-567" w:firstLine="0"/>
      </w:pPr>
    </w:lvl>
    <w:lvl w:ilvl="5" w:tplc="8AC2A912">
      <w:numFmt w:val="none"/>
      <w:lvlText w:val=""/>
      <w:lvlJc w:val="left"/>
      <w:pPr>
        <w:tabs>
          <w:tab w:val="num" w:pos="-207"/>
        </w:tabs>
        <w:ind w:left="-567" w:firstLine="0"/>
      </w:pPr>
    </w:lvl>
    <w:lvl w:ilvl="6" w:tplc="AE128E6A">
      <w:numFmt w:val="none"/>
      <w:lvlText w:val=""/>
      <w:lvlJc w:val="left"/>
      <w:pPr>
        <w:tabs>
          <w:tab w:val="num" w:pos="-207"/>
        </w:tabs>
        <w:ind w:left="-567" w:firstLine="0"/>
      </w:pPr>
    </w:lvl>
    <w:lvl w:ilvl="7" w:tplc="FC56F5D6">
      <w:numFmt w:val="none"/>
      <w:lvlText w:val=""/>
      <w:lvlJc w:val="left"/>
      <w:pPr>
        <w:tabs>
          <w:tab w:val="num" w:pos="-207"/>
        </w:tabs>
        <w:ind w:left="-567" w:firstLine="0"/>
      </w:pPr>
    </w:lvl>
    <w:lvl w:ilvl="8" w:tplc="BBE490C6">
      <w:numFmt w:val="none"/>
      <w:lvlText w:val=""/>
      <w:lvlJc w:val="left"/>
      <w:pPr>
        <w:tabs>
          <w:tab w:val="num" w:pos="-207"/>
        </w:tabs>
        <w:ind w:left="-567" w:firstLine="0"/>
      </w:pPr>
    </w:lvl>
  </w:abstractNum>
  <w:abstractNum w:abstractNumId="29">
    <w:nsid w:val="590B35A5"/>
    <w:multiLevelType w:val="multilevel"/>
    <w:tmpl w:val="01F0C2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319"/>
        </w:tabs>
        <w:ind w:left="1319" w:hanging="1035"/>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5AB50DF1"/>
    <w:multiLevelType w:val="multilevel"/>
    <w:tmpl w:val="853274CA"/>
    <w:lvl w:ilvl="0">
      <w:start w:val="1"/>
      <w:numFmt w:val="decimal"/>
      <w:lvlText w:val="%1."/>
      <w:lvlJc w:val="left"/>
      <w:pPr>
        <w:tabs>
          <w:tab w:val="num" w:pos="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1">
    <w:nsid w:val="5C991B67"/>
    <w:multiLevelType w:val="multilevel"/>
    <w:tmpl w:val="6958E8E8"/>
    <w:lvl w:ilvl="0">
      <w:start w:val="1"/>
      <w:numFmt w:val="decimal"/>
      <w:lvlText w:val="%1."/>
      <w:lvlJc w:val="left"/>
      <w:pPr>
        <w:tabs>
          <w:tab w:val="num" w:pos="720"/>
        </w:tabs>
        <w:ind w:left="720" w:hanging="360"/>
      </w:pPr>
    </w:lvl>
    <w:lvl w:ilvl="1">
      <w:start w:val="1"/>
      <w:numFmt w:val="decimal"/>
      <w:isLgl/>
      <w:lvlText w:val="%1.%2."/>
      <w:lvlJc w:val="left"/>
      <w:pPr>
        <w:tabs>
          <w:tab w:val="num" w:pos="1215"/>
        </w:tabs>
        <w:ind w:left="1215" w:hanging="855"/>
      </w:pPr>
    </w:lvl>
    <w:lvl w:ilvl="2">
      <w:start w:val="1"/>
      <w:numFmt w:val="decimal"/>
      <w:isLgl/>
      <w:lvlText w:val="%1.%2.%3."/>
      <w:lvlJc w:val="left"/>
      <w:pPr>
        <w:tabs>
          <w:tab w:val="num" w:pos="1215"/>
        </w:tabs>
        <w:ind w:left="1215" w:hanging="855"/>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2">
    <w:nsid w:val="5E220B63"/>
    <w:multiLevelType w:val="hybridMultilevel"/>
    <w:tmpl w:val="FB8CCE44"/>
    <w:lvl w:ilvl="0" w:tplc="D702FFA4">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E9716A3"/>
    <w:multiLevelType w:val="multilevel"/>
    <w:tmpl w:val="2F52D1B6"/>
    <w:lvl w:ilvl="0">
      <w:start w:val="1"/>
      <w:numFmt w:val="decimal"/>
      <w:lvlText w:val="%1."/>
      <w:lvlJc w:val="left"/>
      <w:pPr>
        <w:tabs>
          <w:tab w:val="num" w:pos="1548"/>
        </w:tabs>
        <w:ind w:left="1548" w:hanging="948"/>
      </w:pPr>
      <w:rPr>
        <w:rFonts w:hint="default"/>
      </w:rPr>
    </w:lvl>
    <w:lvl w:ilvl="1">
      <w:start w:val="1"/>
      <w:numFmt w:val="decimal"/>
      <w:isLgl/>
      <w:lvlText w:val="%1.%2."/>
      <w:lvlJc w:val="left"/>
      <w:pPr>
        <w:tabs>
          <w:tab w:val="num" w:pos="1320"/>
        </w:tabs>
        <w:ind w:left="1320" w:hanging="72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2040"/>
        </w:tabs>
        <w:ind w:left="2040" w:hanging="1440"/>
      </w:pPr>
      <w:rPr>
        <w:rFonts w:hint="default"/>
      </w:rPr>
    </w:lvl>
    <w:lvl w:ilvl="6">
      <w:start w:val="1"/>
      <w:numFmt w:val="decimal"/>
      <w:isLgl/>
      <w:lvlText w:val="%1.%2.%3.%4.%5.%6.%7."/>
      <w:lvlJc w:val="left"/>
      <w:pPr>
        <w:tabs>
          <w:tab w:val="num" w:pos="2400"/>
        </w:tabs>
        <w:ind w:left="2400" w:hanging="1800"/>
      </w:pPr>
      <w:rPr>
        <w:rFonts w:hint="default"/>
      </w:rPr>
    </w:lvl>
    <w:lvl w:ilvl="7">
      <w:start w:val="1"/>
      <w:numFmt w:val="decimal"/>
      <w:isLgl/>
      <w:lvlText w:val="%1.%2.%3.%4.%5.%6.%7.%8."/>
      <w:lvlJc w:val="left"/>
      <w:pPr>
        <w:tabs>
          <w:tab w:val="num" w:pos="2400"/>
        </w:tabs>
        <w:ind w:left="2400" w:hanging="1800"/>
      </w:pPr>
      <w:rPr>
        <w:rFonts w:hint="default"/>
      </w:rPr>
    </w:lvl>
    <w:lvl w:ilvl="8">
      <w:start w:val="1"/>
      <w:numFmt w:val="decimal"/>
      <w:isLgl/>
      <w:lvlText w:val="%1.%2.%3.%4.%5.%6.%7.%8.%9."/>
      <w:lvlJc w:val="left"/>
      <w:pPr>
        <w:tabs>
          <w:tab w:val="num" w:pos="2760"/>
        </w:tabs>
        <w:ind w:left="2760" w:hanging="2160"/>
      </w:pPr>
      <w:rPr>
        <w:rFonts w:hint="default"/>
      </w:rPr>
    </w:lvl>
  </w:abstractNum>
  <w:abstractNum w:abstractNumId="34">
    <w:nsid w:val="609635F0"/>
    <w:multiLevelType w:val="hybridMultilevel"/>
    <w:tmpl w:val="5C06A474"/>
    <w:lvl w:ilvl="0" w:tplc="2E7C9152">
      <w:start w:val="4"/>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5">
    <w:nsid w:val="631E397C"/>
    <w:multiLevelType w:val="hybridMultilevel"/>
    <w:tmpl w:val="17FC73E2"/>
    <w:lvl w:ilvl="0" w:tplc="3FFAA58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6">
    <w:nsid w:val="6332411C"/>
    <w:multiLevelType w:val="hybridMultilevel"/>
    <w:tmpl w:val="8034D848"/>
    <w:lvl w:ilvl="0" w:tplc="0419000F">
      <w:start w:val="1"/>
      <w:numFmt w:val="decimal"/>
      <w:lvlText w:val="%1."/>
      <w:lvlJc w:val="left"/>
      <w:pPr>
        <w:tabs>
          <w:tab w:val="num" w:pos="760"/>
        </w:tabs>
        <w:ind w:left="7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nsid w:val="669540C3"/>
    <w:multiLevelType w:val="multilevel"/>
    <w:tmpl w:val="87BEF418"/>
    <w:lvl w:ilvl="0">
      <w:start w:val="4"/>
      <w:numFmt w:val="decimal"/>
      <w:lvlText w:val="%1."/>
      <w:lvlJc w:val="left"/>
      <w:pPr>
        <w:tabs>
          <w:tab w:val="num" w:pos="360"/>
        </w:tabs>
        <w:ind w:left="360" w:hanging="360"/>
      </w:pPr>
    </w:lvl>
    <w:lvl w:ilvl="1">
      <w:start w:val="1"/>
      <w:numFmt w:val="decimal"/>
      <w:lvlText w:val="%2."/>
      <w:lvlJc w:val="left"/>
      <w:pPr>
        <w:tabs>
          <w:tab w:val="num" w:pos="735"/>
        </w:tabs>
        <w:ind w:left="735" w:hanging="360"/>
      </w:pPr>
    </w:lvl>
    <w:lvl w:ilvl="2">
      <w:start w:val="1"/>
      <w:numFmt w:val="decimal"/>
      <w:lvlText w:val="%3."/>
      <w:lvlJc w:val="left"/>
      <w:pPr>
        <w:tabs>
          <w:tab w:val="num" w:pos="1455"/>
        </w:tabs>
        <w:ind w:left="1455" w:hanging="360"/>
      </w:pPr>
    </w:lvl>
    <w:lvl w:ilvl="3">
      <w:start w:val="1"/>
      <w:numFmt w:val="decimal"/>
      <w:lvlText w:val="%4."/>
      <w:lvlJc w:val="left"/>
      <w:pPr>
        <w:tabs>
          <w:tab w:val="num" w:pos="2175"/>
        </w:tabs>
        <w:ind w:left="2175" w:hanging="360"/>
      </w:pPr>
    </w:lvl>
    <w:lvl w:ilvl="4">
      <w:start w:val="1"/>
      <w:numFmt w:val="decimal"/>
      <w:lvlText w:val="%5."/>
      <w:lvlJc w:val="left"/>
      <w:pPr>
        <w:tabs>
          <w:tab w:val="num" w:pos="2895"/>
        </w:tabs>
        <w:ind w:left="2895" w:hanging="360"/>
      </w:pPr>
    </w:lvl>
    <w:lvl w:ilvl="5">
      <w:start w:val="1"/>
      <w:numFmt w:val="decimal"/>
      <w:lvlText w:val="%6."/>
      <w:lvlJc w:val="left"/>
      <w:pPr>
        <w:tabs>
          <w:tab w:val="num" w:pos="3615"/>
        </w:tabs>
        <w:ind w:left="3615" w:hanging="360"/>
      </w:pPr>
    </w:lvl>
    <w:lvl w:ilvl="6">
      <w:start w:val="1"/>
      <w:numFmt w:val="decimal"/>
      <w:lvlText w:val="%7."/>
      <w:lvlJc w:val="left"/>
      <w:pPr>
        <w:tabs>
          <w:tab w:val="num" w:pos="4335"/>
        </w:tabs>
        <w:ind w:left="4335" w:hanging="360"/>
      </w:pPr>
    </w:lvl>
    <w:lvl w:ilvl="7">
      <w:start w:val="1"/>
      <w:numFmt w:val="decimal"/>
      <w:lvlText w:val="%8."/>
      <w:lvlJc w:val="left"/>
      <w:pPr>
        <w:tabs>
          <w:tab w:val="num" w:pos="5055"/>
        </w:tabs>
        <w:ind w:left="5055" w:hanging="360"/>
      </w:pPr>
    </w:lvl>
    <w:lvl w:ilvl="8">
      <w:start w:val="1"/>
      <w:numFmt w:val="decimal"/>
      <w:lvlText w:val="%9."/>
      <w:lvlJc w:val="left"/>
      <w:pPr>
        <w:tabs>
          <w:tab w:val="num" w:pos="5775"/>
        </w:tabs>
        <w:ind w:left="5775" w:hanging="360"/>
      </w:pPr>
    </w:lvl>
  </w:abstractNum>
  <w:abstractNum w:abstractNumId="38">
    <w:nsid w:val="68C101C7"/>
    <w:multiLevelType w:val="hybridMultilevel"/>
    <w:tmpl w:val="EC9A8612"/>
    <w:lvl w:ilvl="0" w:tplc="C9CE7FBA">
      <w:start w:val="1"/>
      <w:numFmt w:val="decimal"/>
      <w:lvlText w:val="%1."/>
      <w:lvlJc w:val="left"/>
      <w:pPr>
        <w:tabs>
          <w:tab w:val="num" w:pos="1080"/>
        </w:tabs>
        <w:ind w:left="1080" w:hanging="360"/>
      </w:pPr>
    </w:lvl>
    <w:lvl w:ilvl="1" w:tplc="87AAF1EC">
      <w:numFmt w:val="none"/>
      <w:lvlText w:val=""/>
      <w:lvlJc w:val="left"/>
      <w:pPr>
        <w:tabs>
          <w:tab w:val="num" w:pos="360"/>
        </w:tabs>
        <w:ind w:left="0" w:firstLine="0"/>
      </w:pPr>
    </w:lvl>
    <w:lvl w:ilvl="2" w:tplc="ADA402FC">
      <w:numFmt w:val="none"/>
      <w:lvlText w:val=""/>
      <w:lvlJc w:val="left"/>
      <w:pPr>
        <w:tabs>
          <w:tab w:val="num" w:pos="360"/>
        </w:tabs>
        <w:ind w:left="0" w:firstLine="0"/>
      </w:pPr>
    </w:lvl>
    <w:lvl w:ilvl="3" w:tplc="E0606D00">
      <w:numFmt w:val="none"/>
      <w:lvlText w:val=""/>
      <w:lvlJc w:val="left"/>
      <w:pPr>
        <w:tabs>
          <w:tab w:val="num" w:pos="360"/>
        </w:tabs>
        <w:ind w:left="0" w:firstLine="0"/>
      </w:pPr>
    </w:lvl>
    <w:lvl w:ilvl="4" w:tplc="F9A4D3DE">
      <w:numFmt w:val="none"/>
      <w:lvlText w:val=""/>
      <w:lvlJc w:val="left"/>
      <w:pPr>
        <w:tabs>
          <w:tab w:val="num" w:pos="360"/>
        </w:tabs>
        <w:ind w:left="0" w:firstLine="0"/>
      </w:pPr>
    </w:lvl>
    <w:lvl w:ilvl="5" w:tplc="91ECA900">
      <w:numFmt w:val="none"/>
      <w:lvlText w:val=""/>
      <w:lvlJc w:val="left"/>
      <w:pPr>
        <w:tabs>
          <w:tab w:val="num" w:pos="360"/>
        </w:tabs>
        <w:ind w:left="0" w:firstLine="0"/>
      </w:pPr>
    </w:lvl>
    <w:lvl w:ilvl="6" w:tplc="08B8B6CE">
      <w:numFmt w:val="none"/>
      <w:lvlText w:val=""/>
      <w:lvlJc w:val="left"/>
      <w:pPr>
        <w:tabs>
          <w:tab w:val="num" w:pos="360"/>
        </w:tabs>
        <w:ind w:left="0" w:firstLine="0"/>
      </w:pPr>
    </w:lvl>
    <w:lvl w:ilvl="7" w:tplc="6F98A6C2">
      <w:numFmt w:val="none"/>
      <w:lvlText w:val=""/>
      <w:lvlJc w:val="left"/>
      <w:pPr>
        <w:tabs>
          <w:tab w:val="num" w:pos="360"/>
        </w:tabs>
        <w:ind w:left="0" w:firstLine="0"/>
      </w:pPr>
    </w:lvl>
    <w:lvl w:ilvl="8" w:tplc="0CC6712E">
      <w:numFmt w:val="none"/>
      <w:lvlText w:val=""/>
      <w:lvlJc w:val="left"/>
      <w:pPr>
        <w:tabs>
          <w:tab w:val="num" w:pos="360"/>
        </w:tabs>
        <w:ind w:left="0" w:firstLine="0"/>
      </w:pPr>
    </w:lvl>
  </w:abstractNum>
  <w:abstractNum w:abstractNumId="39">
    <w:nsid w:val="755B0636"/>
    <w:multiLevelType w:val="hybridMultilevel"/>
    <w:tmpl w:val="5222571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77800AE"/>
    <w:multiLevelType w:val="multilevel"/>
    <w:tmpl w:val="853274CA"/>
    <w:lvl w:ilvl="0">
      <w:start w:val="1"/>
      <w:numFmt w:val="decimal"/>
      <w:lvlText w:val="%1."/>
      <w:lvlJc w:val="left"/>
      <w:pPr>
        <w:tabs>
          <w:tab w:val="num" w:pos="3326"/>
        </w:tabs>
        <w:ind w:left="4046"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1">
    <w:nsid w:val="7CB15CF6"/>
    <w:multiLevelType w:val="hybridMultilevel"/>
    <w:tmpl w:val="364A2908"/>
    <w:lvl w:ilvl="0" w:tplc="CB200FC4">
      <w:start w:val="1"/>
      <w:numFmt w:val="decimal"/>
      <w:lvlText w:val="%1."/>
      <w:lvlJc w:val="left"/>
      <w:pPr>
        <w:ind w:left="108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11"/>
  </w:num>
  <w:num w:numId="17">
    <w:abstractNumId w:val="27"/>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9"/>
  </w:num>
  <w:num w:numId="21">
    <w:abstractNumId w:val="35"/>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40"/>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6"/>
  </w:num>
  <w:num w:numId="36">
    <w:abstractNumId w:val="37"/>
  </w:num>
  <w:num w:numId="37">
    <w:abstractNumId w:val="2"/>
  </w:num>
  <w:num w:numId="38">
    <w:abstractNumId w:val="25"/>
  </w:num>
  <w:num w:numId="39">
    <w:abstractNumId w:val="34"/>
  </w:num>
  <w:num w:numId="40">
    <w:abstractNumId w:val="16"/>
  </w:num>
  <w:num w:numId="41">
    <w:abstractNumId w:val="13"/>
  </w:num>
  <w:num w:numId="42">
    <w:abstractNumId w:val="14"/>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noPunctuationKerning/>
  <w:characterSpacingControl w:val="doNotCompress"/>
  <w:hdrShapeDefaults>
    <o:shapedefaults v:ext="edit" spidmax="73730">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768"/>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2367"/>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139E"/>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6ADF"/>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5B52"/>
    <w:rsid w:val="00437A30"/>
    <w:rsid w:val="00440939"/>
    <w:rsid w:val="00443B02"/>
    <w:rsid w:val="004440BC"/>
    <w:rsid w:val="00444296"/>
    <w:rsid w:val="00444515"/>
    <w:rsid w:val="004451F8"/>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E14"/>
    <w:rsid w:val="00490391"/>
    <w:rsid w:val="00492E6B"/>
    <w:rsid w:val="004934DD"/>
    <w:rsid w:val="00493C5D"/>
    <w:rsid w:val="004949EB"/>
    <w:rsid w:val="00494F01"/>
    <w:rsid w:val="004957AE"/>
    <w:rsid w:val="00496AA7"/>
    <w:rsid w:val="00496AC4"/>
    <w:rsid w:val="00496E31"/>
    <w:rsid w:val="004A0686"/>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7141"/>
    <w:rsid w:val="005471B0"/>
    <w:rsid w:val="00552584"/>
    <w:rsid w:val="00553E63"/>
    <w:rsid w:val="0055408F"/>
    <w:rsid w:val="00554137"/>
    <w:rsid w:val="00554B82"/>
    <w:rsid w:val="005553E8"/>
    <w:rsid w:val="00555E68"/>
    <w:rsid w:val="005561FE"/>
    <w:rsid w:val="00556C80"/>
    <w:rsid w:val="00560200"/>
    <w:rsid w:val="00560B98"/>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08A"/>
    <w:rsid w:val="005A69D8"/>
    <w:rsid w:val="005A7625"/>
    <w:rsid w:val="005B0BFC"/>
    <w:rsid w:val="005B1685"/>
    <w:rsid w:val="005B1F89"/>
    <w:rsid w:val="005B2648"/>
    <w:rsid w:val="005B2F29"/>
    <w:rsid w:val="005B6D33"/>
    <w:rsid w:val="005B7094"/>
    <w:rsid w:val="005B7CB5"/>
    <w:rsid w:val="005C0D5B"/>
    <w:rsid w:val="005C0F3B"/>
    <w:rsid w:val="005C2626"/>
    <w:rsid w:val="005C2A50"/>
    <w:rsid w:val="005C42AD"/>
    <w:rsid w:val="005C5E4C"/>
    <w:rsid w:val="005C6521"/>
    <w:rsid w:val="005C6E74"/>
    <w:rsid w:val="005D00DC"/>
    <w:rsid w:val="005D10B3"/>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33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FFB"/>
    <w:rsid w:val="006B54B0"/>
    <w:rsid w:val="006B6382"/>
    <w:rsid w:val="006C0210"/>
    <w:rsid w:val="006C0BE5"/>
    <w:rsid w:val="006C136C"/>
    <w:rsid w:val="006C17DA"/>
    <w:rsid w:val="006C293D"/>
    <w:rsid w:val="006C3985"/>
    <w:rsid w:val="006C3B11"/>
    <w:rsid w:val="006C3C96"/>
    <w:rsid w:val="006C424F"/>
    <w:rsid w:val="006C462D"/>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52E2"/>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5C50"/>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B72"/>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7775A"/>
    <w:rsid w:val="00881056"/>
    <w:rsid w:val="008828B4"/>
    <w:rsid w:val="00883A49"/>
    <w:rsid w:val="00883F72"/>
    <w:rsid w:val="00884AEA"/>
    <w:rsid w:val="00884B57"/>
    <w:rsid w:val="00885AB7"/>
    <w:rsid w:val="0088625A"/>
    <w:rsid w:val="008876A3"/>
    <w:rsid w:val="00887852"/>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23E"/>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0A68"/>
    <w:rsid w:val="00B01206"/>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368"/>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2505"/>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129"/>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C7D"/>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1E34"/>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AA0"/>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1C2"/>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091D"/>
    <w:rsid w:val="00EC168B"/>
    <w:rsid w:val="00EC1DA0"/>
    <w:rsid w:val="00EC1E0C"/>
    <w:rsid w:val="00EC5031"/>
    <w:rsid w:val="00EC58B2"/>
    <w:rsid w:val="00EC6085"/>
    <w:rsid w:val="00EC7AFC"/>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0E21"/>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29A"/>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7817"/>
    <w:rsid w:val="00FC78D5"/>
    <w:rsid w:val="00FD013A"/>
    <w:rsid w:val="00FD0B31"/>
    <w:rsid w:val="00FD345D"/>
    <w:rsid w:val="00FD44C8"/>
    <w:rsid w:val="00FD48DF"/>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EE0"/>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3730">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qFormat/>
    <w:rsid w:val="00656F7E"/>
    <w:pPr>
      <w:keepNext/>
      <w:spacing w:before="240" w:after="60"/>
      <w:outlineLvl w:val="0"/>
    </w:pPr>
    <w:rPr>
      <w:rFonts w:ascii="Arial" w:hAnsi="Arial"/>
      <w:b/>
      <w:kern w:val="32"/>
      <w:sz w:val="32"/>
      <w:szCs w:val="20"/>
    </w:rPr>
  </w:style>
  <w:style w:type="paragraph" w:styleId="2">
    <w:name w:val="heading 2"/>
    <w:basedOn w:val="a"/>
    <w:next w:val="a"/>
    <w:qFormat/>
    <w:rsid w:val="00656F7E"/>
    <w:pPr>
      <w:keepNext/>
      <w:jc w:val="both"/>
      <w:outlineLvl w:val="1"/>
    </w:pPr>
    <w:rPr>
      <w:b/>
      <w:sz w:val="28"/>
      <w:szCs w:val="20"/>
    </w:rPr>
  </w:style>
  <w:style w:type="paragraph" w:styleId="3">
    <w:name w:val="heading 3"/>
    <w:basedOn w:val="a"/>
    <w:next w:val="a"/>
    <w:qFormat/>
    <w:rsid w:val="00235919"/>
    <w:pPr>
      <w:keepNext/>
      <w:spacing w:before="240" w:after="60"/>
      <w:outlineLvl w:val="2"/>
    </w:pPr>
    <w:rPr>
      <w:rFonts w:ascii="Arial" w:hAnsi="Arial" w:cs="Arial"/>
      <w:b/>
      <w:bCs/>
      <w:sz w:val="26"/>
      <w:szCs w:val="26"/>
    </w:rPr>
  </w:style>
  <w:style w:type="paragraph" w:styleId="4">
    <w:name w:val="heading 4"/>
    <w:basedOn w:val="a"/>
    <w:next w:val="a"/>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8">
    <w:name w:val="heading 8"/>
    <w:basedOn w:val="a"/>
    <w:next w:val="a"/>
    <w:qFormat/>
    <w:rsid w:val="000C1EC3"/>
    <w:pPr>
      <w:overflowPunct w:val="0"/>
      <w:autoSpaceDE w:val="0"/>
      <w:autoSpaceDN w:val="0"/>
      <w:adjustRightInd w:val="0"/>
      <w:spacing w:before="240" w:after="60"/>
      <w:outlineLvl w:val="7"/>
    </w:pPr>
    <w:rPr>
      <w:i/>
      <w:iCs/>
    </w:rPr>
  </w:style>
  <w:style w:type="paragraph" w:styleId="9">
    <w:name w:val="heading 9"/>
    <w:basedOn w:val="a"/>
    <w:next w:val="a"/>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387917"/>
    <w:rPr>
      <w:rFonts w:ascii="Tahoma" w:hAnsi="Tahoma" w:cs="Tahoma"/>
      <w:sz w:val="16"/>
      <w:szCs w:val="16"/>
    </w:rPr>
  </w:style>
  <w:style w:type="paragraph" w:styleId="a6">
    <w:name w:val="Body Text"/>
    <w:basedOn w:val="a"/>
    <w:link w:val="a7"/>
    <w:rsid w:val="00782CCE"/>
    <w:pPr>
      <w:overflowPunct w:val="0"/>
      <w:autoSpaceDE w:val="0"/>
      <w:autoSpaceDN w:val="0"/>
      <w:adjustRightInd w:val="0"/>
      <w:jc w:val="both"/>
      <w:textAlignment w:val="baseline"/>
    </w:pPr>
    <w:rPr>
      <w:sz w:val="28"/>
      <w:szCs w:val="28"/>
    </w:rPr>
  </w:style>
  <w:style w:type="character" w:customStyle="1" w:styleId="a7">
    <w:name w:val="Основной текст Знак"/>
    <w:basedOn w:val="a0"/>
    <w:link w:val="a6"/>
    <w:rsid w:val="00AE35BC"/>
    <w:rPr>
      <w:sz w:val="28"/>
      <w:szCs w:val="28"/>
      <w:lang w:val="ru-RU" w:eastAsia="ru-RU" w:bidi="ar-SA"/>
    </w:rPr>
  </w:style>
  <w:style w:type="paragraph" w:styleId="30">
    <w:name w:val="Body Text Indent 3"/>
    <w:basedOn w:val="a"/>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8">
    <w:name w:val="header"/>
    <w:basedOn w:val="a"/>
    <w:rsid w:val="00B37AAF"/>
    <w:pPr>
      <w:tabs>
        <w:tab w:val="center" w:pos="4677"/>
        <w:tab w:val="right" w:pos="9355"/>
      </w:tabs>
    </w:pPr>
  </w:style>
  <w:style w:type="character" w:styleId="a9">
    <w:name w:val="page number"/>
    <w:basedOn w:val="a0"/>
    <w:rsid w:val="00B37AAF"/>
  </w:style>
  <w:style w:type="paragraph" w:styleId="aa">
    <w:name w:val="Body Text Indent"/>
    <w:basedOn w:val="a"/>
    <w:rsid w:val="00656F7E"/>
    <w:pPr>
      <w:spacing w:after="120"/>
      <w:ind w:left="283"/>
    </w:pPr>
  </w:style>
  <w:style w:type="paragraph" w:styleId="20">
    <w:name w:val="Body Text Indent 2"/>
    <w:basedOn w:val="a"/>
    <w:rsid w:val="00656F7E"/>
    <w:pPr>
      <w:spacing w:after="120" w:line="480" w:lineRule="auto"/>
      <w:ind w:left="283"/>
    </w:pPr>
  </w:style>
  <w:style w:type="paragraph" w:styleId="21">
    <w:name w:val="Body Text 2"/>
    <w:basedOn w:val="a"/>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b">
    <w:name w:val="Subtitle"/>
    <w:basedOn w:val="a"/>
    <w:qFormat/>
    <w:rsid w:val="00503E4D"/>
    <w:pPr>
      <w:overflowPunct w:val="0"/>
      <w:autoSpaceDE w:val="0"/>
      <w:autoSpaceDN w:val="0"/>
      <w:adjustRightInd w:val="0"/>
      <w:jc w:val="center"/>
      <w:textAlignment w:val="baseline"/>
    </w:pPr>
    <w:rPr>
      <w:b/>
      <w:sz w:val="32"/>
      <w:szCs w:val="20"/>
    </w:rPr>
  </w:style>
  <w:style w:type="paragraph" w:styleId="ac">
    <w:name w:val="Normal (Web)"/>
    <w:basedOn w:val="a"/>
    <w:rsid w:val="007438DB"/>
    <w:pPr>
      <w:spacing w:before="100" w:beforeAutospacing="1" w:after="100" w:afterAutospacing="1"/>
    </w:pPr>
    <w:rPr>
      <w:rFonts w:ascii="Tahoma" w:hAnsi="Tahoma" w:cs="Tahoma"/>
      <w:sz w:val="20"/>
      <w:szCs w:val="20"/>
    </w:rPr>
  </w:style>
  <w:style w:type="character" w:styleId="ad">
    <w:name w:val="Strong"/>
    <w:basedOn w:val="a0"/>
    <w:qFormat/>
    <w:rsid w:val="007438DB"/>
    <w:rPr>
      <w:b/>
      <w:bCs/>
    </w:rPr>
  </w:style>
  <w:style w:type="paragraph" w:styleId="ae">
    <w:name w:val="footer"/>
    <w:basedOn w:val="a"/>
    <w:rsid w:val="00E748BC"/>
    <w:pPr>
      <w:tabs>
        <w:tab w:val="center" w:pos="4677"/>
        <w:tab w:val="right" w:pos="9355"/>
      </w:tabs>
    </w:pPr>
  </w:style>
  <w:style w:type="paragraph" w:styleId="af">
    <w:name w:val="No Spacing"/>
    <w:qFormat/>
    <w:rsid w:val="00DA6E87"/>
    <w:rPr>
      <w:rFonts w:ascii="Calibri" w:hAnsi="Calibri"/>
      <w:sz w:val="22"/>
      <w:szCs w:val="22"/>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0">
    <w:name w:val="Стиль1"/>
    <w:basedOn w:val="a6"/>
    <w:rsid w:val="00443B02"/>
    <w:pPr>
      <w:overflowPunct/>
      <w:autoSpaceDE/>
      <w:autoSpaceDN/>
      <w:adjustRightInd/>
      <w:ind w:firstLine="709"/>
      <w:textAlignment w:val="auto"/>
    </w:pPr>
    <w:rPr>
      <w:szCs w:val="24"/>
    </w:rPr>
  </w:style>
  <w:style w:type="paragraph" w:customStyle="1" w:styleId="31">
    <w:name w:val="Îñíîâíîé òåêñò 3"/>
    <w:basedOn w:val="a"/>
    <w:rsid w:val="008828B4"/>
    <w:pPr>
      <w:autoSpaceDE w:val="0"/>
      <w:autoSpaceDN w:val="0"/>
      <w:adjustRightInd w:val="0"/>
    </w:pPr>
    <w:rPr>
      <w:sz w:val="28"/>
      <w:szCs w:val="20"/>
    </w:rPr>
  </w:style>
  <w:style w:type="paragraph" w:styleId="af1">
    <w:name w:val="Title"/>
    <w:basedOn w:val="a"/>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2">
    <w:name w:val="Hyperlink"/>
    <w:basedOn w:val="a0"/>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3">
    <w:name w:val="Текст сноски Знак"/>
    <w:basedOn w:val="a0"/>
    <w:link w:val="af4"/>
    <w:locked/>
    <w:rsid w:val="0045019E"/>
    <w:rPr>
      <w:rFonts w:ascii="Calibri" w:eastAsia="Calibri" w:hAnsi="Calibri"/>
      <w:lang w:val="ru-RU" w:eastAsia="en-US" w:bidi="ar-SA"/>
    </w:rPr>
  </w:style>
  <w:style w:type="paragraph" w:styleId="af4">
    <w:name w:val="footnote text"/>
    <w:basedOn w:val="a"/>
    <w:link w:val="af3"/>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2">
    <w:name w:val="Body Text 3"/>
    <w:basedOn w:val="a"/>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2">
    <w:name w:val="Основной текст (2)_"/>
    <w:basedOn w:val="a0"/>
    <w:link w:val="23"/>
    <w:locked/>
    <w:rsid w:val="00500F6C"/>
    <w:rPr>
      <w:b/>
      <w:bCs/>
      <w:sz w:val="24"/>
      <w:szCs w:val="24"/>
      <w:lang w:bidi="ar-SA"/>
    </w:rPr>
  </w:style>
  <w:style w:type="paragraph" w:customStyle="1" w:styleId="23">
    <w:name w:val="Основной текст (2)"/>
    <w:basedOn w:val="a"/>
    <w:link w:val="22"/>
    <w:rsid w:val="00500F6C"/>
    <w:pPr>
      <w:shd w:val="clear" w:color="auto" w:fill="FFFFFF"/>
      <w:spacing w:before="420" w:after="240" w:line="298" w:lineRule="exact"/>
      <w:jc w:val="center"/>
    </w:pPr>
    <w:rPr>
      <w:b/>
      <w:bCs/>
    </w:rPr>
  </w:style>
  <w:style w:type="character" w:styleId="af5">
    <w:name w:val="Emphasis"/>
    <w:basedOn w:val="a0"/>
    <w:qFormat/>
    <w:rsid w:val="00BF5069"/>
    <w:rPr>
      <w:i/>
      <w:iCs/>
    </w:rPr>
  </w:style>
  <w:style w:type="character" w:customStyle="1" w:styleId="af6">
    <w:name w:val="Основной текст_"/>
    <w:basedOn w:val="a0"/>
    <w:rsid w:val="006C17DA"/>
    <w:rPr>
      <w:spacing w:val="-3"/>
      <w:sz w:val="27"/>
      <w:szCs w:val="27"/>
      <w:lang w:bidi="ar-SA"/>
    </w:rPr>
  </w:style>
  <w:style w:type="character" w:customStyle="1" w:styleId="af7">
    <w:name w:val="Основной текст + Полужирный"/>
    <w:aliases w:val="Интервал 0 pt9"/>
    <w:basedOn w:val="af6"/>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1">
    <w:name w:val="Абзац списка1"/>
    <w:basedOn w:val="a"/>
    <w:rsid w:val="000A78B1"/>
    <w:pPr>
      <w:widowControl w:val="0"/>
      <w:autoSpaceDE w:val="0"/>
      <w:autoSpaceDN w:val="0"/>
      <w:adjustRightInd w:val="0"/>
      <w:ind w:left="720"/>
    </w:pPr>
    <w:rPr>
      <w:sz w:val="20"/>
      <w:szCs w:val="20"/>
    </w:rPr>
  </w:style>
  <w:style w:type="paragraph" w:styleId="af8">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077189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0454239">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7886889">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65302599">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7668873">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3980</Words>
  <Characters>22686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26613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 Фазлеева</cp:lastModifiedBy>
  <cp:revision>4</cp:revision>
  <cp:lastPrinted>2017-02-21T06:13:00Z</cp:lastPrinted>
  <dcterms:created xsi:type="dcterms:W3CDTF">2017-02-21T06:06:00Z</dcterms:created>
  <dcterms:modified xsi:type="dcterms:W3CDTF">2017-02-21T06:13:00Z</dcterms:modified>
</cp:coreProperties>
</file>